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4E86B" w14:textId="77777777" w:rsidR="007A6A45" w:rsidRPr="007D4A4A" w:rsidRDefault="007A6A45" w:rsidP="00904DC0">
      <w:pPr>
        <w:pStyle w:val="GS1Body"/>
      </w:pPr>
    </w:p>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37"/>
      </w:tblGrid>
      <w:tr w:rsidR="00F812AA" w:rsidRPr="0073779C" w14:paraId="27127D58" w14:textId="77777777" w:rsidTr="008333D5">
        <w:trPr>
          <w:cantSplit/>
          <w:trHeight w:hRule="exact" w:val="6480"/>
        </w:trPr>
        <w:tc>
          <w:tcPr>
            <w:tcW w:w="5000" w:type="pct"/>
            <w:vAlign w:val="bottom"/>
          </w:tcPr>
          <w:bookmarkStart w:id="0" w:name="_Ref207423044"/>
          <w:p w14:paraId="73B508D7" w14:textId="77777777" w:rsidR="00F812AA" w:rsidRPr="009D6E68" w:rsidRDefault="00F812AA" w:rsidP="00621427">
            <w:pPr>
              <w:pStyle w:val="GS1Title1"/>
              <w:rPr>
                <w:lang w:val="fi-FI"/>
              </w:rPr>
            </w:pPr>
            <w:r w:rsidRPr="00074051">
              <w:fldChar w:fldCharType="begin"/>
            </w:r>
            <w:r w:rsidRPr="009D6E68">
              <w:rPr>
                <w:lang w:val="fi-FI"/>
              </w:rPr>
              <w:instrText xml:space="preserve"> DOCPROPERTY  "GS1 DocName"  \* MERGEFORMAT </w:instrText>
            </w:r>
            <w:r w:rsidRPr="00074051">
              <w:fldChar w:fldCharType="separate"/>
            </w:r>
            <w:r w:rsidR="00512248" w:rsidRPr="009D6E68">
              <w:rPr>
                <w:bCs/>
                <w:lang w:val="fi-FI"/>
              </w:rPr>
              <w:t xml:space="preserve">GDSN </w:t>
            </w:r>
            <w:r w:rsidR="00C53BF7" w:rsidRPr="009D6E68">
              <w:rPr>
                <w:bCs/>
                <w:lang w:val="fi-FI"/>
              </w:rPr>
              <w:t>ohjeistus eläinten ravitsemuksen tietojen välittämiseen EU:ssa</w:t>
            </w:r>
            <w:r w:rsidR="00512248" w:rsidRPr="009D6E68">
              <w:rPr>
                <w:lang w:val="fi-FI"/>
              </w:rPr>
              <w:t xml:space="preserve"> </w:t>
            </w:r>
            <w:r w:rsidRPr="00074051">
              <w:rPr>
                <w:bCs/>
              </w:rPr>
              <w:fldChar w:fldCharType="end"/>
            </w:r>
          </w:p>
          <w:p w14:paraId="03211440" w14:textId="77777777" w:rsidR="00F812AA" w:rsidRPr="009D6E68" w:rsidRDefault="00F812AA" w:rsidP="00621427">
            <w:pPr>
              <w:rPr>
                <w:lang w:val="fi-FI"/>
              </w:rPr>
            </w:pPr>
          </w:p>
        </w:tc>
      </w:tr>
      <w:tr w:rsidR="00F812AA" w:rsidRPr="00A85E66" w14:paraId="65BC0F48" w14:textId="77777777" w:rsidTr="00827629">
        <w:trPr>
          <w:cantSplit/>
          <w:trHeight w:val="480"/>
        </w:trPr>
        <w:tc>
          <w:tcPr>
            <w:tcW w:w="5000" w:type="pct"/>
            <w:vAlign w:val="bottom"/>
          </w:tcPr>
          <w:p w14:paraId="0B5F6540" w14:textId="77777777" w:rsidR="00F812AA" w:rsidRPr="009D6E68" w:rsidRDefault="00C53BF7" w:rsidP="00621427">
            <w:pPr>
              <w:pStyle w:val="GS1Title2"/>
              <w:rPr>
                <w:lang w:val="fi-FI"/>
              </w:rPr>
            </w:pPr>
            <w:r w:rsidRPr="009D6E68">
              <w:rPr>
                <w:lang w:val="fi-FI"/>
              </w:rPr>
              <w:t>Kuinka välittää pakollisia eläinten ravitsemuksen tietoja</w:t>
            </w:r>
            <w:r w:rsidR="00F812AA" w:rsidRPr="009D6E68">
              <w:rPr>
                <w:lang w:val="fi-FI"/>
              </w:rPr>
              <w:t xml:space="preserve"> </w:t>
            </w:r>
          </w:p>
        </w:tc>
      </w:tr>
      <w:tr w:rsidR="00721B9C" w:rsidRPr="007D4A4A" w14:paraId="5ED57960" w14:textId="77777777" w:rsidTr="001B398D">
        <w:trPr>
          <w:cantSplit/>
          <w:trHeight w:val="432"/>
        </w:trPr>
        <w:tc>
          <w:tcPr>
            <w:tcW w:w="5000" w:type="pct"/>
            <w:vAlign w:val="bottom"/>
          </w:tcPr>
          <w:p w14:paraId="7AA31E7C" w14:textId="02E0BF2B" w:rsidR="00721B9C" w:rsidRPr="007D4A4A" w:rsidRDefault="00182BDD" w:rsidP="001B398D">
            <w:pPr>
              <w:pStyle w:val="GS1Title3"/>
              <w:rPr>
                <w:color w:val="FFFFFF" w:themeColor="background1"/>
                <w14:textFill>
                  <w14:noFill/>
                </w14:textFill>
              </w:rPr>
            </w:pPr>
            <w:r w:rsidRPr="007D4A4A">
              <w:ptab w:relativeTo="margin" w:alignment="left" w:leader="none"/>
            </w:r>
            <w:r w:rsidRPr="007D4A4A">
              <w:t xml:space="preserve">Release </w:t>
            </w:r>
            <w:r w:rsidR="00F57FA9">
              <w:t>1.2</w:t>
            </w:r>
            <w:r w:rsidR="00C53BF7">
              <w:t xml:space="preserve"> </w:t>
            </w:r>
          </w:p>
        </w:tc>
      </w:tr>
    </w:tbl>
    <w:p w14:paraId="3E9E3B4E" w14:textId="77777777" w:rsidR="007A6A45" w:rsidRPr="007D4A4A" w:rsidRDefault="007A6A45" w:rsidP="005E379E">
      <w:pPr>
        <w:pStyle w:val="GS1Body"/>
      </w:pPr>
    </w:p>
    <w:p w14:paraId="5755FA99" w14:textId="77777777" w:rsidR="007A6A45" w:rsidRPr="007D4A4A" w:rsidRDefault="007A6A45" w:rsidP="005E379E">
      <w:pPr>
        <w:pStyle w:val="GS1Body"/>
        <w:sectPr w:rsidR="007A6A45" w:rsidRPr="007D4A4A" w:rsidSect="008A3E0D">
          <w:headerReference w:type="default" r:id="rId11"/>
          <w:footerReference w:type="default" r:id="rId12"/>
          <w:headerReference w:type="first" r:id="rId13"/>
          <w:pgSz w:w="11909" w:h="16834" w:code="9"/>
          <w:pgMar w:top="1701" w:right="834" w:bottom="1395" w:left="1038" w:header="1123" w:footer="561" w:gutter="0"/>
          <w:cols w:space="720"/>
          <w:titlePg/>
          <w:docGrid w:linePitch="360"/>
        </w:sectPr>
      </w:pPr>
    </w:p>
    <w:p w14:paraId="187BA291" w14:textId="77777777" w:rsidR="00211A3A" w:rsidRPr="007D4A4A" w:rsidRDefault="00C53BF7" w:rsidP="00C50E0D">
      <w:pPr>
        <w:pStyle w:val="GS1IntroHeading"/>
      </w:pPr>
      <w:proofErr w:type="spellStart"/>
      <w:r>
        <w:lastRenderedPageBreak/>
        <w:t>Dokumentti</w:t>
      </w:r>
      <w:proofErr w:type="spellEnd"/>
    </w:p>
    <w:tbl>
      <w:tblPr>
        <w:tblStyle w:val="GS1Table"/>
        <w:tblW w:w="5000" w:type="pct"/>
        <w:tblLook w:val="04A0" w:firstRow="1" w:lastRow="0" w:firstColumn="1" w:lastColumn="0" w:noHBand="0" w:noVBand="1"/>
      </w:tblPr>
      <w:tblGrid>
        <w:gridCol w:w="3935"/>
        <w:gridCol w:w="6083"/>
      </w:tblGrid>
      <w:tr w:rsidR="00211A3A" w:rsidRPr="007D4A4A" w14:paraId="76D5D372" w14:textId="77777777" w:rsidTr="00AC5E2E">
        <w:trPr>
          <w:cnfStyle w:val="100000000000" w:firstRow="1" w:lastRow="0" w:firstColumn="0" w:lastColumn="0" w:oddVBand="0" w:evenVBand="0" w:oddHBand="0" w:evenHBand="0" w:firstRowFirstColumn="0" w:firstRowLastColumn="0" w:lastRowFirstColumn="0" w:lastRowLastColumn="0"/>
        </w:trPr>
        <w:tc>
          <w:tcPr>
            <w:tcW w:w="1964" w:type="pct"/>
          </w:tcPr>
          <w:p w14:paraId="5A184621" w14:textId="77777777" w:rsidR="00211A3A" w:rsidRPr="007D4A4A" w:rsidRDefault="00C53BF7" w:rsidP="00AC5E2E">
            <w:pPr>
              <w:pStyle w:val="GS1TableHeading"/>
            </w:pPr>
            <w:proofErr w:type="spellStart"/>
            <w:r>
              <w:t>Dokumentin</w:t>
            </w:r>
            <w:proofErr w:type="spellEnd"/>
            <w:r>
              <w:t xml:space="preserve"> </w:t>
            </w:r>
            <w:proofErr w:type="spellStart"/>
            <w:r>
              <w:t>nimi</w:t>
            </w:r>
            <w:proofErr w:type="spellEnd"/>
          </w:p>
        </w:tc>
        <w:tc>
          <w:tcPr>
            <w:tcW w:w="3036" w:type="pct"/>
          </w:tcPr>
          <w:p w14:paraId="70473554" w14:textId="77777777" w:rsidR="00211A3A" w:rsidRPr="007D4A4A" w:rsidRDefault="00C53BF7" w:rsidP="00AC5E2E">
            <w:pPr>
              <w:pStyle w:val="GS1TableHeading"/>
            </w:pPr>
            <w:proofErr w:type="spellStart"/>
            <w:r>
              <w:t>Arvo</w:t>
            </w:r>
            <w:proofErr w:type="spellEnd"/>
          </w:p>
        </w:tc>
      </w:tr>
      <w:tr w:rsidR="00211A3A" w:rsidRPr="00A85E66" w14:paraId="461C0A4A" w14:textId="77777777" w:rsidTr="00AC5E2E">
        <w:tc>
          <w:tcPr>
            <w:tcW w:w="1964" w:type="pct"/>
          </w:tcPr>
          <w:p w14:paraId="041DA70A" w14:textId="77777777" w:rsidR="00211A3A" w:rsidRPr="007D4A4A" w:rsidRDefault="00C53BF7" w:rsidP="00AC5E2E">
            <w:pPr>
              <w:pStyle w:val="GS1TableText"/>
            </w:pPr>
            <w:proofErr w:type="spellStart"/>
            <w:r>
              <w:t>Dokumentin</w:t>
            </w:r>
            <w:proofErr w:type="spellEnd"/>
            <w:r>
              <w:t xml:space="preserve"> </w:t>
            </w:r>
            <w:proofErr w:type="spellStart"/>
            <w:r>
              <w:t>nimi</w:t>
            </w:r>
            <w:proofErr w:type="spellEnd"/>
          </w:p>
        </w:tc>
        <w:tc>
          <w:tcPr>
            <w:tcW w:w="3036" w:type="pct"/>
          </w:tcPr>
          <w:p w14:paraId="009DF065" w14:textId="37B6D08A" w:rsidR="00211A3A" w:rsidRPr="00F57FA9" w:rsidRDefault="00F57FA9" w:rsidP="00F57FA9">
            <w:pPr>
              <w:pStyle w:val="GS1TableText"/>
              <w:rPr>
                <w:lang w:val="fi-FI"/>
              </w:rPr>
            </w:pPr>
            <w:r w:rsidRPr="009D6E68">
              <w:rPr>
                <w:bCs/>
                <w:lang w:val="fi-FI"/>
              </w:rPr>
              <w:t>GDSN ohjeistus eläinten ravitsemuksen tietojen välittämiseen EU:ssa</w:t>
            </w:r>
            <w:r>
              <w:rPr>
                <w:bCs/>
                <w:lang w:val="fi-FI"/>
              </w:rPr>
              <w:t xml:space="preserve"> (käännös alkuperäisestä dokumentista: </w:t>
            </w:r>
            <w:r w:rsidRPr="00F57FA9">
              <w:rPr>
                <w:lang w:val="fi-FI"/>
              </w:rPr>
              <w:t xml:space="preserve">GDSN </w:t>
            </w:r>
            <w:proofErr w:type="spellStart"/>
            <w:r w:rsidRPr="00F57FA9">
              <w:rPr>
                <w:lang w:val="fi-FI"/>
              </w:rPr>
              <w:t>Implementation</w:t>
            </w:r>
            <w:proofErr w:type="spellEnd"/>
            <w:r w:rsidRPr="00F57FA9">
              <w:rPr>
                <w:lang w:val="fi-FI"/>
              </w:rPr>
              <w:t xml:space="preserve"> </w:t>
            </w:r>
            <w:proofErr w:type="spellStart"/>
            <w:r w:rsidRPr="00F57FA9">
              <w:rPr>
                <w:lang w:val="fi-FI"/>
              </w:rPr>
              <w:t>Guidelines</w:t>
            </w:r>
            <w:proofErr w:type="spellEnd"/>
            <w:r w:rsidRPr="00F57FA9">
              <w:rPr>
                <w:lang w:val="fi-FI"/>
              </w:rPr>
              <w:t xml:space="preserve"> for </w:t>
            </w:r>
            <w:proofErr w:type="spellStart"/>
            <w:r w:rsidRPr="00F57FA9">
              <w:rPr>
                <w:lang w:val="fi-FI"/>
              </w:rPr>
              <w:t>Pet</w:t>
            </w:r>
            <w:proofErr w:type="spellEnd"/>
            <w:r w:rsidRPr="00F57FA9">
              <w:rPr>
                <w:lang w:val="fi-FI"/>
              </w:rPr>
              <w:t xml:space="preserve"> Food)</w:t>
            </w:r>
          </w:p>
        </w:tc>
      </w:tr>
      <w:tr w:rsidR="00211A3A" w:rsidRPr="007D4A4A" w14:paraId="6A18F9CE" w14:textId="77777777" w:rsidTr="00AC5E2E">
        <w:tc>
          <w:tcPr>
            <w:tcW w:w="1964" w:type="pct"/>
          </w:tcPr>
          <w:p w14:paraId="3CC38A2F" w14:textId="77777777" w:rsidR="00211A3A" w:rsidRPr="007D4A4A" w:rsidRDefault="00C53BF7" w:rsidP="00AC5E2E">
            <w:pPr>
              <w:pStyle w:val="GS1TableText"/>
            </w:pPr>
            <w:proofErr w:type="spellStart"/>
            <w:r>
              <w:t>Dokumentin</w:t>
            </w:r>
            <w:proofErr w:type="spellEnd"/>
            <w:r>
              <w:t xml:space="preserve"> </w:t>
            </w:r>
            <w:proofErr w:type="spellStart"/>
            <w:r>
              <w:t>päiväys</w:t>
            </w:r>
            <w:proofErr w:type="spellEnd"/>
          </w:p>
        </w:tc>
        <w:tc>
          <w:tcPr>
            <w:tcW w:w="3036" w:type="pct"/>
          </w:tcPr>
          <w:p w14:paraId="3498EF16" w14:textId="0826BF2E" w:rsidR="00BE5C85" w:rsidRPr="007D4A4A" w:rsidRDefault="00F57FA9" w:rsidP="00AC5E2E">
            <w:pPr>
              <w:pStyle w:val="GS1TableText"/>
            </w:pPr>
            <w:r>
              <w:t>May 2018</w:t>
            </w:r>
          </w:p>
        </w:tc>
      </w:tr>
      <w:tr w:rsidR="00A059C7" w:rsidRPr="007D4A4A" w14:paraId="297F9266" w14:textId="77777777" w:rsidTr="00AC5E2E">
        <w:tc>
          <w:tcPr>
            <w:tcW w:w="1964" w:type="pct"/>
          </w:tcPr>
          <w:p w14:paraId="5B34335E" w14:textId="77777777" w:rsidR="00A059C7" w:rsidRPr="007D4A4A" w:rsidRDefault="00C53BF7" w:rsidP="00AC5E2E">
            <w:pPr>
              <w:pStyle w:val="GS1TableText"/>
            </w:pPr>
            <w:proofErr w:type="spellStart"/>
            <w:r>
              <w:t>Dokumentin</w:t>
            </w:r>
            <w:proofErr w:type="spellEnd"/>
            <w:r>
              <w:t xml:space="preserve"> </w:t>
            </w:r>
            <w:proofErr w:type="spellStart"/>
            <w:r>
              <w:t>versio</w:t>
            </w:r>
            <w:proofErr w:type="spellEnd"/>
          </w:p>
        </w:tc>
        <w:tc>
          <w:tcPr>
            <w:tcW w:w="3036" w:type="pct"/>
          </w:tcPr>
          <w:p w14:paraId="7CA38DB0" w14:textId="170B7548" w:rsidR="00A059C7" w:rsidRPr="007D4A4A" w:rsidRDefault="00F57FA9" w:rsidP="00AC5E2E">
            <w:pPr>
              <w:pStyle w:val="GS1TableText"/>
            </w:pPr>
            <w:r>
              <w:t>2</w:t>
            </w:r>
          </w:p>
        </w:tc>
      </w:tr>
      <w:tr w:rsidR="00211A3A" w:rsidRPr="007D4A4A" w14:paraId="036D90F3" w14:textId="77777777" w:rsidTr="00AC5E2E">
        <w:tc>
          <w:tcPr>
            <w:tcW w:w="1964" w:type="pct"/>
          </w:tcPr>
          <w:p w14:paraId="1E201777" w14:textId="77777777" w:rsidR="00211A3A" w:rsidRPr="007D4A4A" w:rsidRDefault="00C53BF7" w:rsidP="00AC5E2E">
            <w:pPr>
              <w:pStyle w:val="GS1TableText"/>
            </w:pPr>
            <w:proofErr w:type="spellStart"/>
            <w:r>
              <w:t>Dokumentin</w:t>
            </w:r>
            <w:proofErr w:type="spellEnd"/>
            <w:r>
              <w:t xml:space="preserve"> </w:t>
            </w:r>
            <w:proofErr w:type="spellStart"/>
            <w:r>
              <w:t>tila</w:t>
            </w:r>
            <w:proofErr w:type="spellEnd"/>
            <w:r>
              <w:t xml:space="preserve"> </w:t>
            </w:r>
          </w:p>
        </w:tc>
        <w:tc>
          <w:tcPr>
            <w:tcW w:w="3036" w:type="pct"/>
          </w:tcPr>
          <w:p w14:paraId="503103DA" w14:textId="30E94498" w:rsidR="00211A3A" w:rsidRPr="007D4A4A" w:rsidRDefault="00F57FA9" w:rsidP="00AC5E2E">
            <w:pPr>
              <w:pStyle w:val="GS1TableText"/>
            </w:pPr>
            <w:r>
              <w:t>Ratified</w:t>
            </w:r>
          </w:p>
        </w:tc>
      </w:tr>
      <w:tr w:rsidR="00211A3A" w:rsidRPr="00A85E66" w14:paraId="2884F1C5" w14:textId="77777777" w:rsidTr="00AC5E2E">
        <w:tc>
          <w:tcPr>
            <w:tcW w:w="1964" w:type="pct"/>
          </w:tcPr>
          <w:p w14:paraId="1D5E6A16" w14:textId="77777777" w:rsidR="00211A3A" w:rsidRPr="007D4A4A" w:rsidRDefault="00C53BF7" w:rsidP="00AC5E2E">
            <w:pPr>
              <w:pStyle w:val="GS1TableText"/>
            </w:pPr>
            <w:proofErr w:type="spellStart"/>
            <w:r>
              <w:t>Dokumentin</w:t>
            </w:r>
            <w:proofErr w:type="spellEnd"/>
            <w:r>
              <w:t xml:space="preserve"> </w:t>
            </w:r>
            <w:proofErr w:type="spellStart"/>
            <w:r>
              <w:t>kuvaus</w:t>
            </w:r>
            <w:proofErr w:type="spellEnd"/>
            <w:r w:rsidR="00211A3A" w:rsidRPr="007D4A4A">
              <w:t xml:space="preserve"> </w:t>
            </w:r>
          </w:p>
        </w:tc>
        <w:tc>
          <w:tcPr>
            <w:tcW w:w="3036" w:type="pct"/>
          </w:tcPr>
          <w:p w14:paraId="4A187D1F" w14:textId="5E62E96A" w:rsidR="00211A3A" w:rsidRPr="009D6E68" w:rsidRDefault="006D057E" w:rsidP="00AC5E2E">
            <w:pPr>
              <w:pStyle w:val="GS1TableText"/>
              <w:rPr>
                <w:lang w:val="fi-FI"/>
              </w:rPr>
            </w:pPr>
            <w:r w:rsidRPr="009D6E68">
              <w:rPr>
                <w:lang w:val="fi-FI"/>
              </w:rPr>
              <w:t>Kuinka välittää eläinten ravitsemukseen liittyviä tietoja EU:n alueella</w:t>
            </w:r>
          </w:p>
        </w:tc>
      </w:tr>
    </w:tbl>
    <w:p w14:paraId="0F3BCE70" w14:textId="77777777" w:rsidR="00211A3A" w:rsidRPr="007D4A4A" w:rsidRDefault="00C53BF7" w:rsidP="0050668D">
      <w:pPr>
        <w:pStyle w:val="GS1IntroHeading"/>
      </w:pPr>
      <w:proofErr w:type="spellStart"/>
      <w:r>
        <w:t>Muutoshistoria</w:t>
      </w:r>
      <w:proofErr w:type="spellEnd"/>
    </w:p>
    <w:tbl>
      <w:tblPr>
        <w:tblStyle w:val="GS1Table"/>
        <w:tblW w:w="5000" w:type="pct"/>
        <w:tblLook w:val="04A0" w:firstRow="1" w:lastRow="0" w:firstColumn="1" w:lastColumn="0" w:noHBand="0" w:noVBand="1"/>
      </w:tblPr>
      <w:tblGrid>
        <w:gridCol w:w="1296"/>
        <w:gridCol w:w="2224"/>
        <w:gridCol w:w="2226"/>
        <w:gridCol w:w="4272"/>
      </w:tblGrid>
      <w:tr w:rsidR="00211A3A" w:rsidRPr="007D4A4A" w14:paraId="7059A6B5" w14:textId="77777777" w:rsidTr="00285602">
        <w:trPr>
          <w:cnfStyle w:val="100000000000" w:firstRow="1" w:lastRow="0" w:firstColumn="0" w:lastColumn="0" w:oddVBand="0" w:evenVBand="0" w:oddHBand="0" w:evenHBand="0" w:firstRowFirstColumn="0" w:firstRowLastColumn="0" w:lastRowFirstColumn="0" w:lastRowLastColumn="0"/>
        </w:trPr>
        <w:tc>
          <w:tcPr>
            <w:tcW w:w="647" w:type="pct"/>
          </w:tcPr>
          <w:p w14:paraId="046B5730" w14:textId="77777777" w:rsidR="00211A3A" w:rsidRPr="007D4A4A" w:rsidRDefault="00C53BF7" w:rsidP="00AC5E2E">
            <w:pPr>
              <w:pStyle w:val="GS1TableHeading"/>
            </w:pPr>
            <w:proofErr w:type="spellStart"/>
            <w:r>
              <w:t>Julkaisu</w:t>
            </w:r>
            <w:proofErr w:type="spellEnd"/>
          </w:p>
        </w:tc>
        <w:tc>
          <w:tcPr>
            <w:tcW w:w="1110" w:type="pct"/>
          </w:tcPr>
          <w:p w14:paraId="24FC7E44" w14:textId="77777777" w:rsidR="00211A3A" w:rsidRPr="007D4A4A" w:rsidRDefault="00C53BF7" w:rsidP="00AC5E2E">
            <w:pPr>
              <w:pStyle w:val="GS1TableHeading"/>
            </w:pPr>
            <w:proofErr w:type="spellStart"/>
            <w:r>
              <w:t>Muutosaika</w:t>
            </w:r>
            <w:proofErr w:type="spellEnd"/>
          </w:p>
        </w:tc>
        <w:tc>
          <w:tcPr>
            <w:tcW w:w="1111" w:type="pct"/>
          </w:tcPr>
          <w:p w14:paraId="0584C887" w14:textId="77777777" w:rsidR="00211A3A" w:rsidRPr="007D4A4A" w:rsidRDefault="00C53BF7" w:rsidP="00AC5E2E">
            <w:pPr>
              <w:pStyle w:val="GS1TableHeading"/>
            </w:pPr>
            <w:proofErr w:type="spellStart"/>
            <w:r>
              <w:t>Muutoksen</w:t>
            </w:r>
            <w:proofErr w:type="spellEnd"/>
            <w:r>
              <w:t xml:space="preserve"> </w:t>
            </w:r>
            <w:proofErr w:type="spellStart"/>
            <w:r>
              <w:t>tekijä</w:t>
            </w:r>
            <w:proofErr w:type="spellEnd"/>
          </w:p>
        </w:tc>
        <w:tc>
          <w:tcPr>
            <w:tcW w:w="2132" w:type="pct"/>
          </w:tcPr>
          <w:p w14:paraId="520DA401" w14:textId="77777777" w:rsidR="00211A3A" w:rsidRPr="007D4A4A" w:rsidRDefault="00C53BF7" w:rsidP="00AC5E2E">
            <w:pPr>
              <w:pStyle w:val="GS1TableHeading"/>
            </w:pPr>
            <w:proofErr w:type="spellStart"/>
            <w:r>
              <w:t>Muutos</w:t>
            </w:r>
            <w:proofErr w:type="spellEnd"/>
          </w:p>
        </w:tc>
      </w:tr>
      <w:tr w:rsidR="00211A3A" w:rsidRPr="007D4A4A" w14:paraId="766F373C" w14:textId="77777777" w:rsidTr="00285602">
        <w:tc>
          <w:tcPr>
            <w:tcW w:w="647" w:type="pct"/>
          </w:tcPr>
          <w:p w14:paraId="3A5D609F" w14:textId="77777777" w:rsidR="00211A3A" w:rsidRPr="007D4A4A" w:rsidRDefault="00C53BF7" w:rsidP="00AC5E2E">
            <w:pPr>
              <w:pStyle w:val="GS1TableText"/>
            </w:pPr>
            <w:r>
              <w:t>v1.0</w:t>
            </w:r>
          </w:p>
        </w:tc>
        <w:tc>
          <w:tcPr>
            <w:tcW w:w="1110" w:type="pct"/>
          </w:tcPr>
          <w:p w14:paraId="2B5078C6" w14:textId="77777777" w:rsidR="00211A3A" w:rsidRPr="007D4A4A" w:rsidRDefault="00C53BF7" w:rsidP="00FA23F4">
            <w:pPr>
              <w:pStyle w:val="GS1TableText"/>
            </w:pPr>
            <w:proofErr w:type="spellStart"/>
            <w:r>
              <w:t>Marraskuu</w:t>
            </w:r>
            <w:proofErr w:type="spellEnd"/>
            <w:r>
              <w:t xml:space="preserve"> 2017</w:t>
            </w:r>
          </w:p>
        </w:tc>
        <w:tc>
          <w:tcPr>
            <w:tcW w:w="1111" w:type="pct"/>
          </w:tcPr>
          <w:p w14:paraId="49360292" w14:textId="77777777" w:rsidR="00211A3A" w:rsidRPr="007D4A4A" w:rsidRDefault="00211A3A" w:rsidP="00AC5E2E">
            <w:pPr>
              <w:pStyle w:val="GS1TableText"/>
            </w:pPr>
          </w:p>
        </w:tc>
        <w:tc>
          <w:tcPr>
            <w:tcW w:w="2132" w:type="pct"/>
          </w:tcPr>
          <w:p w14:paraId="380D6F2F" w14:textId="77777777" w:rsidR="00211A3A" w:rsidRPr="007D4A4A" w:rsidRDefault="00C53BF7" w:rsidP="00AC5E2E">
            <w:pPr>
              <w:pStyle w:val="GS1TableText"/>
            </w:pPr>
            <w:proofErr w:type="spellStart"/>
            <w:r>
              <w:t>Englanninkielinen</w:t>
            </w:r>
            <w:proofErr w:type="spellEnd"/>
            <w:r>
              <w:t xml:space="preserve"> </w:t>
            </w:r>
            <w:proofErr w:type="spellStart"/>
            <w:r>
              <w:t>ohjeistus</w:t>
            </w:r>
            <w:proofErr w:type="spellEnd"/>
            <w:r>
              <w:t xml:space="preserve"> </w:t>
            </w:r>
            <w:proofErr w:type="spellStart"/>
            <w:r>
              <w:t>julkaistiin</w:t>
            </w:r>
            <w:proofErr w:type="spellEnd"/>
          </w:p>
        </w:tc>
      </w:tr>
      <w:tr w:rsidR="00FA23F4" w:rsidRPr="007D4A4A" w14:paraId="122286C3" w14:textId="77777777" w:rsidTr="00285602">
        <w:tc>
          <w:tcPr>
            <w:tcW w:w="647" w:type="pct"/>
          </w:tcPr>
          <w:p w14:paraId="23A6FED8" w14:textId="3B7C0A9A" w:rsidR="00FA23F4" w:rsidRPr="007D4A4A" w:rsidRDefault="00F57FA9" w:rsidP="00D84CCD">
            <w:pPr>
              <w:pStyle w:val="GS1TableText"/>
            </w:pPr>
            <w:r>
              <w:t>v1.1</w:t>
            </w:r>
          </w:p>
        </w:tc>
        <w:tc>
          <w:tcPr>
            <w:tcW w:w="1110" w:type="pct"/>
          </w:tcPr>
          <w:p w14:paraId="588B7CA8" w14:textId="4CAAE077" w:rsidR="00FA23F4" w:rsidRPr="007D4A4A" w:rsidRDefault="00F57FA9" w:rsidP="00D84CCD">
            <w:pPr>
              <w:pStyle w:val="GS1TableText"/>
            </w:pPr>
            <w:proofErr w:type="spellStart"/>
            <w:r>
              <w:t>Helmikuu</w:t>
            </w:r>
            <w:proofErr w:type="spellEnd"/>
            <w:r>
              <w:t xml:space="preserve"> 2018</w:t>
            </w:r>
          </w:p>
        </w:tc>
        <w:tc>
          <w:tcPr>
            <w:tcW w:w="1111" w:type="pct"/>
          </w:tcPr>
          <w:p w14:paraId="7A3A3137" w14:textId="77777777" w:rsidR="00FA23F4" w:rsidRPr="007D4A4A" w:rsidRDefault="00FA23F4" w:rsidP="00D84CCD">
            <w:pPr>
              <w:pStyle w:val="GS1TableText"/>
            </w:pPr>
          </w:p>
        </w:tc>
        <w:tc>
          <w:tcPr>
            <w:tcW w:w="2132" w:type="pct"/>
          </w:tcPr>
          <w:p w14:paraId="257EF24F" w14:textId="751B1EF2" w:rsidR="00935740" w:rsidRPr="007D4A4A" w:rsidRDefault="00F57FA9" w:rsidP="00935740">
            <w:pPr>
              <w:pStyle w:val="GS1TableText"/>
            </w:pPr>
            <w:r>
              <w:t>3.2.1 Type of feed: Added information on the indication of “compound” codes as to describe e.g. complete milk replacer feed. 3.2.2 Type of animal the feed is targeted for: Added information on repeatability / support of multiple values. 3.2.3 Feed composition + language Updated note to sunrise in GDSN to August 2018 release. 3.2.3 Feed analytical constituents + language Updated note to sunrise in GDSN to August 2018 release. 3.2.3 Feed additives + language Updated note to sunrise in GDSN to August 2018 release.</w:t>
            </w:r>
          </w:p>
        </w:tc>
      </w:tr>
      <w:tr w:rsidR="00935740" w:rsidRPr="007D4A4A" w14:paraId="7B395F75" w14:textId="77777777" w:rsidTr="00285602">
        <w:tc>
          <w:tcPr>
            <w:tcW w:w="647" w:type="pct"/>
          </w:tcPr>
          <w:p w14:paraId="519893F2" w14:textId="1C57E66A" w:rsidR="00935740" w:rsidRPr="007D4A4A" w:rsidRDefault="00F57FA9" w:rsidP="00D84CCD">
            <w:pPr>
              <w:pStyle w:val="GS1TableText"/>
            </w:pPr>
            <w:r>
              <w:t>v1.2</w:t>
            </w:r>
          </w:p>
        </w:tc>
        <w:tc>
          <w:tcPr>
            <w:tcW w:w="1110" w:type="pct"/>
          </w:tcPr>
          <w:p w14:paraId="65709217" w14:textId="7B8E7A28" w:rsidR="00935740" w:rsidRPr="007D4A4A" w:rsidRDefault="00F57FA9" w:rsidP="00D84CCD">
            <w:pPr>
              <w:pStyle w:val="GS1TableText"/>
            </w:pPr>
            <w:proofErr w:type="spellStart"/>
            <w:r>
              <w:t>Toukokuu</w:t>
            </w:r>
            <w:proofErr w:type="spellEnd"/>
            <w:r>
              <w:t xml:space="preserve"> 2018</w:t>
            </w:r>
          </w:p>
        </w:tc>
        <w:tc>
          <w:tcPr>
            <w:tcW w:w="1111" w:type="pct"/>
          </w:tcPr>
          <w:p w14:paraId="2AA15AC4" w14:textId="77777777" w:rsidR="00935740" w:rsidRPr="007D4A4A" w:rsidRDefault="00935740" w:rsidP="00D84CCD">
            <w:pPr>
              <w:pStyle w:val="GS1TableText"/>
            </w:pPr>
          </w:p>
        </w:tc>
        <w:tc>
          <w:tcPr>
            <w:tcW w:w="2132" w:type="pct"/>
          </w:tcPr>
          <w:p w14:paraId="0B23E5F3" w14:textId="66635E17" w:rsidR="00935740" w:rsidRDefault="00F57FA9" w:rsidP="00935740">
            <w:pPr>
              <w:pStyle w:val="GS1TableText"/>
            </w:pPr>
            <w:r>
              <w:t xml:space="preserve">3.2.3 Feed composition + language Remark: Format changed to Description5000 (was Description4000). 3.2.4 Feed analytical constituents + language Remark: Format changed to Description5000 (was Description4000). 3.2.5 Feed additives + language Remark: Format changed to Description5000 (was Description4000). 3.3.4 Feeding amount + UOM Removed “basis description” from Instruction, as attribute is not used. 3.3.5 Minimum feeding amount + UOM Removed “basis description” from Instruction, as attribute is not used. Errata of GDSN attribute name: </w:t>
            </w:r>
            <w:proofErr w:type="spellStart"/>
            <w:r>
              <w:t>mimimumFeedingAmount</w:t>
            </w:r>
            <w:proofErr w:type="spellEnd"/>
            <w:r>
              <w:t xml:space="preserve"> &gt; </w:t>
            </w:r>
            <w:proofErr w:type="spellStart"/>
            <w:r>
              <w:t>minimumFeedingAmount</w:t>
            </w:r>
            <w:proofErr w:type="spellEnd"/>
            <w:r>
              <w:t xml:space="preserve"> 3.3.6 Maximum feeding amount + UOM Removed “basis description” from Instruction, as attribute is not used. 3.3.8 Feeding instructions + language Changed Remark </w:t>
            </w:r>
            <w:r>
              <w:sym w:font="Symbol" w:char="F038"/>
            </w:r>
            <w:r>
              <w:t xml:space="preserve"> Attribute becomes available in GDSN with BMS 3.1.6 in August 2018</w:t>
            </w:r>
          </w:p>
        </w:tc>
      </w:tr>
      <w:tr w:rsidR="00285602" w:rsidRPr="007D4A4A" w14:paraId="23CE3206" w14:textId="77777777" w:rsidTr="00285602">
        <w:tc>
          <w:tcPr>
            <w:tcW w:w="647" w:type="pct"/>
          </w:tcPr>
          <w:p w14:paraId="631016F2" w14:textId="18B4D9B0" w:rsidR="00285602" w:rsidRPr="007D4A4A" w:rsidRDefault="00F57FA9" w:rsidP="00D84CCD">
            <w:pPr>
              <w:pStyle w:val="GS1TableText"/>
            </w:pPr>
            <w:r>
              <w:t>v1.2</w:t>
            </w:r>
          </w:p>
        </w:tc>
        <w:tc>
          <w:tcPr>
            <w:tcW w:w="1110" w:type="pct"/>
          </w:tcPr>
          <w:p w14:paraId="7B4D1D19" w14:textId="5DAEEAD2" w:rsidR="00285602" w:rsidRPr="007D4A4A" w:rsidRDefault="00F57FA9" w:rsidP="00D84CCD">
            <w:pPr>
              <w:pStyle w:val="GS1TableText"/>
            </w:pPr>
            <w:proofErr w:type="spellStart"/>
            <w:r>
              <w:t>Syyskuu</w:t>
            </w:r>
            <w:proofErr w:type="spellEnd"/>
            <w:r>
              <w:t xml:space="preserve"> 2018</w:t>
            </w:r>
          </w:p>
        </w:tc>
        <w:tc>
          <w:tcPr>
            <w:tcW w:w="1111" w:type="pct"/>
          </w:tcPr>
          <w:p w14:paraId="58624A75" w14:textId="77777777" w:rsidR="00285602" w:rsidRPr="007D4A4A" w:rsidRDefault="00285602" w:rsidP="00D84CCD">
            <w:pPr>
              <w:pStyle w:val="GS1TableText"/>
            </w:pPr>
          </w:p>
        </w:tc>
        <w:tc>
          <w:tcPr>
            <w:tcW w:w="2132" w:type="pct"/>
          </w:tcPr>
          <w:p w14:paraId="4DCF4671" w14:textId="2F766711" w:rsidR="00285602" w:rsidRDefault="00F57FA9" w:rsidP="00AC5E2E">
            <w:pPr>
              <w:pStyle w:val="GS1TableText"/>
            </w:pPr>
            <w:proofErr w:type="spellStart"/>
            <w:r>
              <w:t>Suomenkielinen</w:t>
            </w:r>
            <w:proofErr w:type="spellEnd"/>
            <w:r>
              <w:t xml:space="preserve"> </w:t>
            </w:r>
            <w:proofErr w:type="spellStart"/>
            <w:r>
              <w:t>käännös</w:t>
            </w:r>
            <w:proofErr w:type="spellEnd"/>
          </w:p>
        </w:tc>
      </w:tr>
      <w:tr w:rsidR="00285602" w:rsidRPr="007D4A4A" w14:paraId="4495392A" w14:textId="77777777" w:rsidTr="00285602">
        <w:tc>
          <w:tcPr>
            <w:tcW w:w="647" w:type="pct"/>
          </w:tcPr>
          <w:p w14:paraId="3861C2E8" w14:textId="77777777" w:rsidR="00285602" w:rsidRPr="007D4A4A" w:rsidRDefault="00285602" w:rsidP="00D84CCD">
            <w:pPr>
              <w:pStyle w:val="GS1TableText"/>
            </w:pPr>
          </w:p>
        </w:tc>
        <w:tc>
          <w:tcPr>
            <w:tcW w:w="1110" w:type="pct"/>
          </w:tcPr>
          <w:p w14:paraId="197F1700" w14:textId="77777777" w:rsidR="00285602" w:rsidRPr="007D4A4A" w:rsidRDefault="00285602" w:rsidP="00D84CCD">
            <w:pPr>
              <w:pStyle w:val="GS1TableText"/>
            </w:pPr>
          </w:p>
        </w:tc>
        <w:tc>
          <w:tcPr>
            <w:tcW w:w="1111" w:type="pct"/>
          </w:tcPr>
          <w:p w14:paraId="3BA210E0" w14:textId="77777777" w:rsidR="00285602" w:rsidRPr="007D4A4A" w:rsidRDefault="00285602" w:rsidP="00D84CCD">
            <w:pPr>
              <w:pStyle w:val="GS1TableText"/>
            </w:pPr>
          </w:p>
        </w:tc>
        <w:tc>
          <w:tcPr>
            <w:tcW w:w="2132" w:type="pct"/>
          </w:tcPr>
          <w:p w14:paraId="536E2BDA" w14:textId="77777777" w:rsidR="00285602" w:rsidRDefault="00285602" w:rsidP="007232E3">
            <w:pPr>
              <w:pStyle w:val="GS1TableText"/>
            </w:pPr>
          </w:p>
        </w:tc>
      </w:tr>
      <w:tr w:rsidR="00285602" w:rsidRPr="007D4A4A" w14:paraId="69A8A107" w14:textId="77777777" w:rsidTr="00285602">
        <w:tc>
          <w:tcPr>
            <w:tcW w:w="647" w:type="pct"/>
          </w:tcPr>
          <w:p w14:paraId="2BBEDA79" w14:textId="77777777" w:rsidR="00285602" w:rsidRPr="007D4A4A" w:rsidRDefault="00285602" w:rsidP="008A2530">
            <w:pPr>
              <w:pStyle w:val="GS1TableText"/>
            </w:pPr>
          </w:p>
        </w:tc>
        <w:tc>
          <w:tcPr>
            <w:tcW w:w="1110" w:type="pct"/>
          </w:tcPr>
          <w:p w14:paraId="53D0221B" w14:textId="77777777" w:rsidR="00285602" w:rsidRPr="007D4A4A" w:rsidRDefault="00285602" w:rsidP="008A2530">
            <w:pPr>
              <w:pStyle w:val="GS1TableText"/>
            </w:pPr>
          </w:p>
        </w:tc>
        <w:tc>
          <w:tcPr>
            <w:tcW w:w="1111" w:type="pct"/>
          </w:tcPr>
          <w:p w14:paraId="72B950F4" w14:textId="77777777" w:rsidR="00285602" w:rsidRPr="007D4A4A" w:rsidRDefault="00285602" w:rsidP="008A2530">
            <w:pPr>
              <w:pStyle w:val="GS1TableText"/>
            </w:pPr>
          </w:p>
        </w:tc>
        <w:tc>
          <w:tcPr>
            <w:tcW w:w="2132" w:type="pct"/>
          </w:tcPr>
          <w:p w14:paraId="4A63971A" w14:textId="77777777" w:rsidR="00285602" w:rsidRDefault="00285602" w:rsidP="00AC5E2E">
            <w:pPr>
              <w:pStyle w:val="GS1TableText"/>
            </w:pPr>
          </w:p>
        </w:tc>
      </w:tr>
      <w:tr w:rsidR="00285602" w:rsidRPr="007D4A4A" w14:paraId="5A51EC2A" w14:textId="77777777" w:rsidTr="00285602">
        <w:tc>
          <w:tcPr>
            <w:tcW w:w="647" w:type="pct"/>
          </w:tcPr>
          <w:p w14:paraId="0536688E" w14:textId="77777777" w:rsidR="00285602" w:rsidRDefault="00285602" w:rsidP="008A2530">
            <w:pPr>
              <w:pStyle w:val="GS1TableText"/>
            </w:pPr>
          </w:p>
        </w:tc>
        <w:tc>
          <w:tcPr>
            <w:tcW w:w="1110" w:type="pct"/>
          </w:tcPr>
          <w:p w14:paraId="1355CF5A" w14:textId="77777777" w:rsidR="00285602" w:rsidRDefault="00285602" w:rsidP="008A2530">
            <w:pPr>
              <w:pStyle w:val="GS1TableText"/>
            </w:pPr>
          </w:p>
        </w:tc>
        <w:tc>
          <w:tcPr>
            <w:tcW w:w="1111" w:type="pct"/>
          </w:tcPr>
          <w:p w14:paraId="5E007946" w14:textId="77777777" w:rsidR="00285602" w:rsidRDefault="00285602" w:rsidP="008A2530">
            <w:pPr>
              <w:pStyle w:val="GS1TableText"/>
            </w:pPr>
          </w:p>
        </w:tc>
        <w:tc>
          <w:tcPr>
            <w:tcW w:w="2132" w:type="pct"/>
          </w:tcPr>
          <w:p w14:paraId="53395A81" w14:textId="77777777" w:rsidR="00285602" w:rsidRDefault="00285602" w:rsidP="008F1FBA">
            <w:pPr>
              <w:pStyle w:val="GS1TableText"/>
            </w:pPr>
          </w:p>
        </w:tc>
      </w:tr>
      <w:tr w:rsidR="00285602" w:rsidRPr="007D4A4A" w14:paraId="4FA32854" w14:textId="77777777" w:rsidTr="00285602">
        <w:tc>
          <w:tcPr>
            <w:tcW w:w="647" w:type="pct"/>
          </w:tcPr>
          <w:p w14:paraId="13DDF747" w14:textId="77777777" w:rsidR="00285602" w:rsidRDefault="00285602" w:rsidP="008A2530">
            <w:pPr>
              <w:pStyle w:val="GS1TableText"/>
            </w:pPr>
          </w:p>
        </w:tc>
        <w:tc>
          <w:tcPr>
            <w:tcW w:w="1110" w:type="pct"/>
          </w:tcPr>
          <w:p w14:paraId="45642779" w14:textId="77777777" w:rsidR="00285602" w:rsidRDefault="00285602" w:rsidP="008A2530">
            <w:pPr>
              <w:pStyle w:val="GS1TableText"/>
            </w:pPr>
          </w:p>
        </w:tc>
        <w:tc>
          <w:tcPr>
            <w:tcW w:w="1111" w:type="pct"/>
          </w:tcPr>
          <w:p w14:paraId="2E4B2E24" w14:textId="77777777" w:rsidR="00285602" w:rsidRDefault="00285602" w:rsidP="008A2530">
            <w:pPr>
              <w:pStyle w:val="GS1TableText"/>
            </w:pPr>
          </w:p>
        </w:tc>
        <w:tc>
          <w:tcPr>
            <w:tcW w:w="2132" w:type="pct"/>
          </w:tcPr>
          <w:p w14:paraId="1535E51C" w14:textId="77777777" w:rsidR="00285602" w:rsidRDefault="00285602" w:rsidP="008F1FBA">
            <w:pPr>
              <w:pStyle w:val="GS1TableText"/>
            </w:pPr>
          </w:p>
        </w:tc>
      </w:tr>
      <w:tr w:rsidR="00285602" w:rsidRPr="007D4A4A" w14:paraId="2513829B" w14:textId="77777777" w:rsidTr="00285602">
        <w:tc>
          <w:tcPr>
            <w:tcW w:w="647" w:type="pct"/>
          </w:tcPr>
          <w:p w14:paraId="414F1175" w14:textId="77777777" w:rsidR="00285602" w:rsidRDefault="00285602" w:rsidP="008A2530">
            <w:pPr>
              <w:pStyle w:val="GS1TableText"/>
            </w:pPr>
          </w:p>
        </w:tc>
        <w:tc>
          <w:tcPr>
            <w:tcW w:w="1110" w:type="pct"/>
          </w:tcPr>
          <w:p w14:paraId="115D8169" w14:textId="77777777" w:rsidR="00285602" w:rsidRDefault="00285602" w:rsidP="00DA7654">
            <w:pPr>
              <w:pStyle w:val="GS1TableText"/>
            </w:pPr>
          </w:p>
        </w:tc>
        <w:tc>
          <w:tcPr>
            <w:tcW w:w="1111" w:type="pct"/>
          </w:tcPr>
          <w:p w14:paraId="4B3A4CB2" w14:textId="77777777" w:rsidR="00285602" w:rsidRDefault="00285602" w:rsidP="00DA7654">
            <w:pPr>
              <w:pStyle w:val="GS1TableText"/>
            </w:pPr>
          </w:p>
        </w:tc>
        <w:tc>
          <w:tcPr>
            <w:tcW w:w="2132" w:type="pct"/>
          </w:tcPr>
          <w:p w14:paraId="169D214F" w14:textId="77777777" w:rsidR="00285602" w:rsidRDefault="00285602" w:rsidP="008F1FBA">
            <w:pPr>
              <w:pStyle w:val="GS1TableText"/>
            </w:pPr>
          </w:p>
        </w:tc>
      </w:tr>
    </w:tbl>
    <w:p w14:paraId="54095116" w14:textId="77777777" w:rsidR="00DF3F04" w:rsidRDefault="00DF3F04">
      <w:pPr>
        <w:rPr>
          <w:b/>
          <w:color w:val="002C6C"/>
          <w:sz w:val="24"/>
        </w:rPr>
      </w:pPr>
      <w:r>
        <w:br w:type="page"/>
      </w:r>
    </w:p>
    <w:p w14:paraId="0478A305" w14:textId="2D5F6AA1" w:rsidR="00211A3A" w:rsidRPr="007D4A4A" w:rsidRDefault="00407F86" w:rsidP="0050668D">
      <w:pPr>
        <w:pStyle w:val="GS1IntroHeading"/>
      </w:pPr>
      <w:proofErr w:type="spellStart"/>
      <w:r>
        <w:lastRenderedPageBreak/>
        <w:t>Vastuuvapauslauseke</w:t>
      </w:r>
      <w:proofErr w:type="spellEnd"/>
    </w:p>
    <w:p w14:paraId="6C2DF550" w14:textId="77777777" w:rsidR="00F57BFC" w:rsidRPr="009D6E68" w:rsidRDefault="00F57BFC" w:rsidP="00F57BFC">
      <w:pPr>
        <w:pStyle w:val="GS1IntroBody"/>
        <w:rPr>
          <w:sz w:val="16"/>
          <w:szCs w:val="16"/>
          <w:lang w:val="fi-FI"/>
        </w:rPr>
      </w:pPr>
      <w:r>
        <w:rPr>
          <w:sz w:val="16"/>
          <w:szCs w:val="16"/>
          <w:lang w:val="fi"/>
        </w:rPr>
        <w:t xml:space="preserve">GS1® pyrkii immateriaalioikeuksia koskevien linjauksiensa mukaisesti välttämään epävarmuutta koskien immateriaalioikeuksiin liittyviä vaateita vaatimalla tämän GDSN-eläinravitsemusohjeistuksen kehittämiseen osallistuneen työryhmän osanottajia myöntämään GS1:n jäsenille vapautuksen tekijänoikeuspalkkioista tai RAND-periaatteen mukaisen luvan tarvittaviin vaateisiin, jotka on määritelty GS1:n immateriaalioikeuslinjauksissa. Tämän lisäksi täytyy huomioida, että yhden tai useamman tämän selosteen ominaisuuden täytäntöönpano voi olla patentoitu tai muun immateriaalioikeuden alainen, eikä sisällä tarvittavia vaateita. Mikä tahansa sellainen patentti tai muu immateriaalioikeus ei ole GS1:n lisensointivelvollisuuden alainen. Lisäksi GS1:n immateriaalioikeuslinjausten mukaan sopimus lisenssien myöntämisestä ei sisällä immateriaalioikeuksia ja sellaisten kolmansien osapuolien vaateita, jotka eivät osallistuneet työryhmään. </w:t>
      </w:r>
    </w:p>
    <w:p w14:paraId="3A28EBE8" w14:textId="77777777" w:rsidR="00F57BFC" w:rsidRPr="009D6E68" w:rsidRDefault="00F57BFC" w:rsidP="00F57BFC">
      <w:pPr>
        <w:pStyle w:val="GS1IntroBody"/>
        <w:rPr>
          <w:sz w:val="16"/>
          <w:szCs w:val="16"/>
          <w:lang w:val="fi-FI"/>
        </w:rPr>
      </w:pPr>
      <w:r>
        <w:rPr>
          <w:sz w:val="16"/>
          <w:szCs w:val="16"/>
          <w:lang w:val="fi"/>
        </w:rPr>
        <w:t xml:space="preserve">Täten GS1 suosittelee, että organisaation, joka kehittää tämän erittelyn mukaista täytäntöönpanoa, täytyy selvittää, liittyykö organisaation erittelyn mukaiseen täytäntöönpanoon patentteja tai tarvitaanko patentin alaista lisenssiä tai muuta immateriaalioikeutta. Lisensoinnin tarvemäärittely täytyy tehdä organisaation luoman erityisjärjestelmän yksityiskohdat huomioon ottaen konsultoimalla omaa patenttineuvojaa. </w:t>
      </w:r>
    </w:p>
    <w:p w14:paraId="4EEF0836" w14:textId="77777777" w:rsidR="00F57BFC" w:rsidRPr="009D6E68" w:rsidRDefault="00F57BFC" w:rsidP="00F57BFC">
      <w:pPr>
        <w:pStyle w:val="GS1IntroBody"/>
        <w:rPr>
          <w:sz w:val="16"/>
          <w:szCs w:val="16"/>
          <w:lang w:val="fi-FI"/>
        </w:rPr>
      </w:pPr>
      <w:r>
        <w:rPr>
          <w:sz w:val="16"/>
          <w:szCs w:val="16"/>
          <w:lang w:val="fi"/>
        </w:rPr>
        <w:t xml:space="preserve">TÄMÄ ASIAKIRJA ANNETAAN ”SIINÄ KUNNOSSA KUIN SE ON”, EIKÄ SE SISÄLLÄ MITÄÄN TAKUITA, KUTEN MYYNTITAKUUTA, LOUKKAUSTAKUUTA, SOPIVUUSTAKUUTA TIETTYYN TARKOITUKSEEN TAI MUUTA TÄSTÄ ERITTELYSTÄ SYNTYNYTTÄ TAKUUTA. GS1 sanoutuu irti kaikista vastuista, jotka syntyvät tämän standardin käytöstä tai väärinkäytöstä, myös erityisistä, epäsuorista, välillisistä vahingoista ja vahingonkorvauksista sisältäen immateriaalioikeusloukkausvastuun liittyen tämän asiakirjan sisältämän tiedon käyttöön tai riippuvuuteen. </w:t>
      </w:r>
    </w:p>
    <w:p w14:paraId="431ACCCB" w14:textId="77777777" w:rsidR="00F57BFC" w:rsidRPr="009D6E68" w:rsidRDefault="00F57BFC" w:rsidP="00F57BFC">
      <w:pPr>
        <w:pStyle w:val="GS1IntroBody"/>
        <w:rPr>
          <w:sz w:val="16"/>
          <w:szCs w:val="16"/>
          <w:lang w:val="fi-FI"/>
        </w:rPr>
      </w:pPr>
      <w:r>
        <w:rPr>
          <w:sz w:val="16"/>
          <w:szCs w:val="16"/>
          <w:lang w:val="fi"/>
        </w:rPr>
        <w:t xml:space="preserve">GS1 pidättää oikeuden tehdä muutoksia tähän asiakirjaan, milloin tahansa, ilman erillistä ilmoitusta. GS1 ei anna takuita tämän asiakirjan käytöstä eikä ota vastuuta mahdollisista asiakirjan sisältämistä virheistä, eikä sitoudu päivittämään asiakirjan tietoja. </w:t>
      </w:r>
    </w:p>
    <w:p w14:paraId="71119068" w14:textId="762F6507" w:rsidR="00130998" w:rsidRPr="009D6E68" w:rsidRDefault="00F57BFC" w:rsidP="00F57BFC">
      <w:pPr>
        <w:pStyle w:val="GS1IntroBody"/>
        <w:rPr>
          <w:sz w:val="16"/>
          <w:szCs w:val="16"/>
          <w:lang w:val="fi-FI"/>
        </w:rPr>
      </w:pPr>
      <w:r>
        <w:rPr>
          <w:sz w:val="16"/>
          <w:szCs w:val="16"/>
          <w:lang w:val="fi"/>
        </w:rPr>
        <w:t xml:space="preserve">GS1 ja GS1-logo ovat GS1 </w:t>
      </w:r>
      <w:proofErr w:type="spellStart"/>
      <w:r>
        <w:rPr>
          <w:sz w:val="16"/>
          <w:szCs w:val="16"/>
          <w:lang w:val="fi"/>
        </w:rPr>
        <w:t>AISBL:n</w:t>
      </w:r>
      <w:proofErr w:type="spellEnd"/>
      <w:r>
        <w:rPr>
          <w:sz w:val="16"/>
          <w:szCs w:val="16"/>
          <w:lang w:val="fi"/>
        </w:rPr>
        <w:t xml:space="preserve"> rekisteröityjä tavaramerkkejä.</w:t>
      </w:r>
      <w:r w:rsidR="00211A3A" w:rsidRPr="009D6E68">
        <w:rPr>
          <w:lang w:val="fi-FI"/>
        </w:rPr>
        <w:br w:type="page"/>
      </w:r>
    </w:p>
    <w:p w14:paraId="49DDDB45" w14:textId="77777777" w:rsidR="00211A3A" w:rsidRPr="007D4A4A" w:rsidRDefault="00C53BF7" w:rsidP="00130998">
      <w:pPr>
        <w:pStyle w:val="GS1TOCHeading"/>
      </w:pPr>
      <w:proofErr w:type="spellStart"/>
      <w:r>
        <w:lastRenderedPageBreak/>
        <w:t>Sisällysluettelo</w:t>
      </w:r>
      <w:proofErr w:type="spellEnd"/>
    </w:p>
    <w:p w14:paraId="38FFA888" w14:textId="6225D71D" w:rsidR="0054592A" w:rsidRDefault="00DF5FEE">
      <w:pPr>
        <w:pStyle w:val="TOC1"/>
        <w:tabs>
          <w:tab w:val="left" w:pos="504"/>
          <w:tab w:val="right" w:leader="dot" w:pos="10018"/>
        </w:tabs>
        <w:rPr>
          <w:rFonts w:asciiTheme="minorHAnsi" w:eastAsiaTheme="minorEastAsia" w:hAnsiTheme="minorHAnsi" w:cstheme="minorBidi"/>
          <w:b w:val="0"/>
          <w:noProof/>
          <w:color w:val="auto"/>
          <w:szCs w:val="22"/>
          <w:lang w:val="fi-FI" w:eastAsia="fi-FI"/>
        </w:rPr>
      </w:pPr>
      <w:r w:rsidRPr="007D4A4A">
        <w:rPr>
          <w:rFonts w:ascii="Arial Bold" w:hAnsi="Arial Bold"/>
          <w:noProof/>
          <w:sz w:val="20"/>
          <w:szCs w:val="20"/>
        </w:rPr>
        <w:fldChar w:fldCharType="begin"/>
      </w:r>
      <w:r w:rsidR="00211A3A" w:rsidRPr="007D4A4A">
        <w:instrText xml:space="preserve"> TOC \o "1-3" \h \z </w:instrText>
      </w:r>
      <w:r w:rsidR="006A1948" w:rsidRPr="007D4A4A">
        <w:instrText>\t "Heading 9,1"</w:instrText>
      </w:r>
      <w:r w:rsidRPr="007D4A4A">
        <w:rPr>
          <w:rFonts w:ascii="Arial Bold" w:hAnsi="Arial Bold"/>
          <w:noProof/>
          <w:sz w:val="20"/>
          <w:szCs w:val="20"/>
        </w:rPr>
        <w:fldChar w:fldCharType="separate"/>
      </w:r>
      <w:hyperlink w:anchor="_Toc525041145" w:history="1">
        <w:r w:rsidR="0054592A" w:rsidRPr="003A115D">
          <w:rPr>
            <w:rStyle w:val="Hyperlink"/>
            <w:noProof/>
          </w:rPr>
          <w:t>1</w:t>
        </w:r>
        <w:r w:rsidR="0054592A">
          <w:rPr>
            <w:rFonts w:asciiTheme="minorHAnsi" w:eastAsiaTheme="minorEastAsia" w:hAnsiTheme="minorHAnsi" w:cstheme="minorBidi"/>
            <w:b w:val="0"/>
            <w:noProof/>
            <w:color w:val="auto"/>
            <w:szCs w:val="22"/>
            <w:lang w:val="fi-FI" w:eastAsia="fi-FI"/>
          </w:rPr>
          <w:tab/>
        </w:r>
        <w:r w:rsidR="0054592A" w:rsidRPr="003A115D">
          <w:rPr>
            <w:rStyle w:val="Hyperlink"/>
            <w:noProof/>
          </w:rPr>
          <w:t>Esittely</w:t>
        </w:r>
        <w:r w:rsidR="0054592A">
          <w:rPr>
            <w:noProof/>
            <w:webHidden/>
          </w:rPr>
          <w:tab/>
        </w:r>
        <w:r w:rsidR="0054592A">
          <w:rPr>
            <w:noProof/>
            <w:webHidden/>
          </w:rPr>
          <w:fldChar w:fldCharType="begin"/>
        </w:r>
        <w:r w:rsidR="0054592A">
          <w:rPr>
            <w:noProof/>
            <w:webHidden/>
          </w:rPr>
          <w:instrText xml:space="preserve"> PAGEREF _Toc525041145 \h </w:instrText>
        </w:r>
        <w:r w:rsidR="0054592A">
          <w:rPr>
            <w:noProof/>
            <w:webHidden/>
          </w:rPr>
        </w:r>
        <w:r w:rsidR="0054592A">
          <w:rPr>
            <w:noProof/>
            <w:webHidden/>
          </w:rPr>
          <w:fldChar w:fldCharType="separate"/>
        </w:r>
        <w:r w:rsidR="0054592A">
          <w:rPr>
            <w:noProof/>
            <w:webHidden/>
          </w:rPr>
          <w:t>5</w:t>
        </w:r>
        <w:r w:rsidR="0054592A">
          <w:rPr>
            <w:noProof/>
            <w:webHidden/>
          </w:rPr>
          <w:fldChar w:fldCharType="end"/>
        </w:r>
      </w:hyperlink>
    </w:p>
    <w:p w14:paraId="42F14CC3" w14:textId="52DEEE44" w:rsidR="0054592A" w:rsidRDefault="00A1148C">
      <w:pPr>
        <w:pStyle w:val="TOC1"/>
        <w:tabs>
          <w:tab w:val="left" w:pos="504"/>
          <w:tab w:val="right" w:leader="dot" w:pos="10018"/>
        </w:tabs>
        <w:rPr>
          <w:rFonts w:asciiTheme="minorHAnsi" w:eastAsiaTheme="minorEastAsia" w:hAnsiTheme="minorHAnsi" w:cstheme="minorBidi"/>
          <w:b w:val="0"/>
          <w:noProof/>
          <w:color w:val="auto"/>
          <w:szCs w:val="22"/>
          <w:lang w:val="fi-FI" w:eastAsia="fi-FI"/>
        </w:rPr>
      </w:pPr>
      <w:hyperlink w:anchor="_Toc525041146" w:history="1">
        <w:r w:rsidR="0054592A" w:rsidRPr="003A115D">
          <w:rPr>
            <w:rStyle w:val="Hyperlink"/>
            <w:noProof/>
            <w:lang w:val="en-US"/>
          </w:rPr>
          <w:t>2</w:t>
        </w:r>
        <w:r w:rsidR="0054592A">
          <w:rPr>
            <w:rFonts w:asciiTheme="minorHAnsi" w:eastAsiaTheme="minorEastAsia" w:hAnsiTheme="minorHAnsi" w:cstheme="minorBidi"/>
            <w:b w:val="0"/>
            <w:noProof/>
            <w:color w:val="auto"/>
            <w:szCs w:val="22"/>
            <w:lang w:val="fi-FI" w:eastAsia="fi-FI"/>
          </w:rPr>
          <w:tab/>
        </w:r>
        <w:r w:rsidR="0054592A" w:rsidRPr="003A115D">
          <w:rPr>
            <w:rStyle w:val="Hyperlink"/>
            <w:noProof/>
            <w:lang w:val="en-US"/>
          </w:rPr>
          <w:t>Pakolliset tiedot</w:t>
        </w:r>
        <w:r w:rsidR="0054592A">
          <w:rPr>
            <w:noProof/>
            <w:webHidden/>
          </w:rPr>
          <w:tab/>
        </w:r>
        <w:r w:rsidR="0054592A">
          <w:rPr>
            <w:noProof/>
            <w:webHidden/>
          </w:rPr>
          <w:fldChar w:fldCharType="begin"/>
        </w:r>
        <w:r w:rsidR="0054592A">
          <w:rPr>
            <w:noProof/>
            <w:webHidden/>
          </w:rPr>
          <w:instrText xml:space="preserve"> PAGEREF _Toc525041146 \h </w:instrText>
        </w:r>
        <w:r w:rsidR="0054592A">
          <w:rPr>
            <w:noProof/>
            <w:webHidden/>
          </w:rPr>
        </w:r>
        <w:r w:rsidR="0054592A">
          <w:rPr>
            <w:noProof/>
            <w:webHidden/>
          </w:rPr>
          <w:fldChar w:fldCharType="separate"/>
        </w:r>
        <w:r w:rsidR="0054592A">
          <w:rPr>
            <w:noProof/>
            <w:webHidden/>
          </w:rPr>
          <w:t>5</w:t>
        </w:r>
        <w:r w:rsidR="0054592A">
          <w:rPr>
            <w:noProof/>
            <w:webHidden/>
          </w:rPr>
          <w:fldChar w:fldCharType="end"/>
        </w:r>
      </w:hyperlink>
    </w:p>
    <w:p w14:paraId="3E1AA922" w14:textId="50FF4ED1" w:rsidR="0054592A" w:rsidRDefault="00A1148C">
      <w:pPr>
        <w:pStyle w:val="TOC1"/>
        <w:tabs>
          <w:tab w:val="left" w:pos="504"/>
          <w:tab w:val="right" w:leader="dot" w:pos="10018"/>
        </w:tabs>
        <w:rPr>
          <w:rFonts w:asciiTheme="minorHAnsi" w:eastAsiaTheme="minorEastAsia" w:hAnsiTheme="minorHAnsi" w:cstheme="minorBidi"/>
          <w:b w:val="0"/>
          <w:noProof/>
          <w:color w:val="auto"/>
          <w:szCs w:val="22"/>
          <w:lang w:val="fi-FI" w:eastAsia="fi-FI"/>
        </w:rPr>
      </w:pPr>
      <w:hyperlink w:anchor="_Toc525041147" w:history="1">
        <w:r w:rsidR="0054592A" w:rsidRPr="003A115D">
          <w:rPr>
            <w:rStyle w:val="Hyperlink"/>
            <w:noProof/>
            <w:lang w:val="en-US"/>
          </w:rPr>
          <w:t>3</w:t>
        </w:r>
        <w:r w:rsidR="0054592A">
          <w:rPr>
            <w:rFonts w:asciiTheme="minorHAnsi" w:eastAsiaTheme="minorEastAsia" w:hAnsiTheme="minorHAnsi" w:cstheme="minorBidi"/>
            <w:b w:val="0"/>
            <w:noProof/>
            <w:color w:val="auto"/>
            <w:szCs w:val="22"/>
            <w:lang w:val="fi-FI" w:eastAsia="fi-FI"/>
          </w:rPr>
          <w:tab/>
        </w:r>
        <w:r w:rsidR="0054592A" w:rsidRPr="003A115D">
          <w:rPr>
            <w:rStyle w:val="Hyperlink"/>
            <w:noProof/>
            <w:lang w:val="en-US"/>
          </w:rPr>
          <w:t>Attribuuttien kuvaus</w:t>
        </w:r>
        <w:r w:rsidR="0054592A">
          <w:rPr>
            <w:noProof/>
            <w:webHidden/>
          </w:rPr>
          <w:tab/>
        </w:r>
        <w:r w:rsidR="0054592A">
          <w:rPr>
            <w:noProof/>
            <w:webHidden/>
          </w:rPr>
          <w:fldChar w:fldCharType="begin"/>
        </w:r>
        <w:r w:rsidR="0054592A">
          <w:rPr>
            <w:noProof/>
            <w:webHidden/>
          </w:rPr>
          <w:instrText xml:space="preserve"> PAGEREF _Toc525041147 \h </w:instrText>
        </w:r>
        <w:r w:rsidR="0054592A">
          <w:rPr>
            <w:noProof/>
            <w:webHidden/>
          </w:rPr>
        </w:r>
        <w:r w:rsidR="0054592A">
          <w:rPr>
            <w:noProof/>
            <w:webHidden/>
          </w:rPr>
          <w:fldChar w:fldCharType="separate"/>
        </w:r>
        <w:r w:rsidR="0054592A">
          <w:rPr>
            <w:noProof/>
            <w:webHidden/>
          </w:rPr>
          <w:t>6</w:t>
        </w:r>
        <w:r w:rsidR="0054592A">
          <w:rPr>
            <w:noProof/>
            <w:webHidden/>
          </w:rPr>
          <w:fldChar w:fldCharType="end"/>
        </w:r>
      </w:hyperlink>
    </w:p>
    <w:p w14:paraId="1FD76475" w14:textId="26E249B9" w:rsidR="0054592A" w:rsidRDefault="00A1148C">
      <w:pPr>
        <w:pStyle w:val="TOC2"/>
        <w:rPr>
          <w:rFonts w:asciiTheme="minorHAnsi" w:eastAsiaTheme="minorEastAsia" w:hAnsiTheme="minorHAnsi" w:cstheme="minorBidi"/>
          <w:noProof/>
          <w:sz w:val="22"/>
          <w:szCs w:val="22"/>
          <w:lang w:val="fi-FI" w:eastAsia="fi-FI"/>
        </w:rPr>
      </w:pPr>
      <w:hyperlink w:anchor="_Toc525041148" w:history="1">
        <w:r w:rsidR="0054592A" w:rsidRPr="003A115D">
          <w:rPr>
            <w:rStyle w:val="Hyperlink"/>
            <w:noProof/>
            <w:lang w:val="en-US"/>
          </w:rPr>
          <w:t>3.1</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Säännelty tuotenimi ja kielet</w:t>
        </w:r>
        <w:r w:rsidR="0054592A">
          <w:rPr>
            <w:noProof/>
            <w:webHidden/>
          </w:rPr>
          <w:tab/>
        </w:r>
        <w:r w:rsidR="0054592A">
          <w:rPr>
            <w:noProof/>
            <w:webHidden/>
          </w:rPr>
          <w:fldChar w:fldCharType="begin"/>
        </w:r>
        <w:r w:rsidR="0054592A">
          <w:rPr>
            <w:noProof/>
            <w:webHidden/>
          </w:rPr>
          <w:instrText xml:space="preserve"> PAGEREF _Toc525041148 \h </w:instrText>
        </w:r>
        <w:r w:rsidR="0054592A">
          <w:rPr>
            <w:noProof/>
            <w:webHidden/>
          </w:rPr>
        </w:r>
        <w:r w:rsidR="0054592A">
          <w:rPr>
            <w:noProof/>
            <w:webHidden/>
          </w:rPr>
          <w:fldChar w:fldCharType="separate"/>
        </w:r>
        <w:r w:rsidR="0054592A">
          <w:rPr>
            <w:noProof/>
            <w:webHidden/>
          </w:rPr>
          <w:t>6</w:t>
        </w:r>
        <w:r w:rsidR="0054592A">
          <w:rPr>
            <w:noProof/>
            <w:webHidden/>
          </w:rPr>
          <w:fldChar w:fldCharType="end"/>
        </w:r>
      </w:hyperlink>
    </w:p>
    <w:p w14:paraId="25358D95" w14:textId="339E9762" w:rsidR="0054592A" w:rsidRDefault="00A1148C">
      <w:pPr>
        <w:pStyle w:val="TOC2"/>
        <w:rPr>
          <w:rFonts w:asciiTheme="minorHAnsi" w:eastAsiaTheme="minorEastAsia" w:hAnsiTheme="minorHAnsi" w:cstheme="minorBidi"/>
          <w:noProof/>
          <w:sz w:val="22"/>
          <w:szCs w:val="22"/>
          <w:lang w:val="fi-FI" w:eastAsia="fi-FI"/>
        </w:rPr>
      </w:pPr>
      <w:hyperlink w:anchor="_Toc525041149" w:history="1">
        <w:r w:rsidR="0054592A" w:rsidRPr="003A115D">
          <w:rPr>
            <w:rStyle w:val="Hyperlink"/>
            <w:noProof/>
            <w:lang w:val="en-US"/>
          </w:rPr>
          <w:t>3.2</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Ruokinnan kuvaus ja sisältö</w:t>
        </w:r>
        <w:r w:rsidR="0054592A">
          <w:rPr>
            <w:noProof/>
            <w:webHidden/>
          </w:rPr>
          <w:tab/>
        </w:r>
        <w:r w:rsidR="0054592A">
          <w:rPr>
            <w:noProof/>
            <w:webHidden/>
          </w:rPr>
          <w:fldChar w:fldCharType="begin"/>
        </w:r>
        <w:r w:rsidR="0054592A">
          <w:rPr>
            <w:noProof/>
            <w:webHidden/>
          </w:rPr>
          <w:instrText xml:space="preserve"> PAGEREF _Toc525041149 \h </w:instrText>
        </w:r>
        <w:r w:rsidR="0054592A">
          <w:rPr>
            <w:noProof/>
            <w:webHidden/>
          </w:rPr>
        </w:r>
        <w:r w:rsidR="0054592A">
          <w:rPr>
            <w:noProof/>
            <w:webHidden/>
          </w:rPr>
          <w:fldChar w:fldCharType="separate"/>
        </w:r>
        <w:r w:rsidR="0054592A">
          <w:rPr>
            <w:noProof/>
            <w:webHidden/>
          </w:rPr>
          <w:t>7</w:t>
        </w:r>
        <w:r w:rsidR="0054592A">
          <w:rPr>
            <w:noProof/>
            <w:webHidden/>
          </w:rPr>
          <w:fldChar w:fldCharType="end"/>
        </w:r>
      </w:hyperlink>
    </w:p>
    <w:p w14:paraId="128565FF" w14:textId="0BD98825" w:rsidR="0054592A" w:rsidRDefault="00A1148C">
      <w:pPr>
        <w:pStyle w:val="TOC3"/>
        <w:rPr>
          <w:rFonts w:asciiTheme="minorHAnsi" w:eastAsiaTheme="minorEastAsia" w:hAnsiTheme="minorHAnsi" w:cstheme="minorBidi"/>
          <w:noProof/>
          <w:sz w:val="22"/>
          <w:szCs w:val="22"/>
          <w:lang w:val="fi-FI" w:eastAsia="fi-FI"/>
        </w:rPr>
      </w:pPr>
      <w:hyperlink w:anchor="_Toc525041150" w:history="1">
        <w:r w:rsidR="0054592A" w:rsidRPr="003A115D">
          <w:rPr>
            <w:rStyle w:val="Hyperlink"/>
            <w:noProof/>
            <w:lang w:val="en-US"/>
          </w:rPr>
          <w:t>3.2.1</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Eläinten ravinnon tyyppi (rehutyyppi)</w:t>
        </w:r>
        <w:r w:rsidR="0054592A">
          <w:rPr>
            <w:noProof/>
            <w:webHidden/>
          </w:rPr>
          <w:tab/>
        </w:r>
        <w:r w:rsidR="0054592A">
          <w:rPr>
            <w:noProof/>
            <w:webHidden/>
          </w:rPr>
          <w:fldChar w:fldCharType="begin"/>
        </w:r>
        <w:r w:rsidR="0054592A">
          <w:rPr>
            <w:noProof/>
            <w:webHidden/>
          </w:rPr>
          <w:instrText xml:space="preserve"> PAGEREF _Toc525041150 \h </w:instrText>
        </w:r>
        <w:r w:rsidR="0054592A">
          <w:rPr>
            <w:noProof/>
            <w:webHidden/>
          </w:rPr>
        </w:r>
        <w:r w:rsidR="0054592A">
          <w:rPr>
            <w:noProof/>
            <w:webHidden/>
          </w:rPr>
          <w:fldChar w:fldCharType="separate"/>
        </w:r>
        <w:r w:rsidR="0054592A">
          <w:rPr>
            <w:noProof/>
            <w:webHidden/>
          </w:rPr>
          <w:t>7</w:t>
        </w:r>
        <w:r w:rsidR="0054592A">
          <w:rPr>
            <w:noProof/>
            <w:webHidden/>
          </w:rPr>
          <w:fldChar w:fldCharType="end"/>
        </w:r>
      </w:hyperlink>
    </w:p>
    <w:p w14:paraId="22A6AB73" w14:textId="1A1F8BBD" w:rsidR="0054592A" w:rsidRDefault="00A1148C">
      <w:pPr>
        <w:pStyle w:val="TOC3"/>
        <w:rPr>
          <w:rFonts w:asciiTheme="minorHAnsi" w:eastAsiaTheme="minorEastAsia" w:hAnsiTheme="minorHAnsi" w:cstheme="minorBidi"/>
          <w:noProof/>
          <w:sz w:val="22"/>
          <w:szCs w:val="22"/>
          <w:lang w:val="fi-FI" w:eastAsia="fi-FI"/>
        </w:rPr>
      </w:pPr>
      <w:hyperlink w:anchor="_Toc525041151" w:history="1">
        <w:r w:rsidR="0054592A" w:rsidRPr="003A115D">
          <w:rPr>
            <w:rStyle w:val="Hyperlink"/>
            <w:noProof/>
            <w:lang w:val="fi-FI"/>
          </w:rPr>
          <w:t>3.2.2</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fi-FI"/>
          </w:rPr>
          <w:t>Kohdennettu kulutus (eläintyyppi, jolle rehu on tarkoitettu)</w:t>
        </w:r>
        <w:r w:rsidR="0054592A">
          <w:rPr>
            <w:noProof/>
            <w:webHidden/>
          </w:rPr>
          <w:tab/>
        </w:r>
        <w:r w:rsidR="0054592A">
          <w:rPr>
            <w:noProof/>
            <w:webHidden/>
          </w:rPr>
          <w:fldChar w:fldCharType="begin"/>
        </w:r>
        <w:r w:rsidR="0054592A">
          <w:rPr>
            <w:noProof/>
            <w:webHidden/>
          </w:rPr>
          <w:instrText xml:space="preserve"> PAGEREF _Toc525041151 \h </w:instrText>
        </w:r>
        <w:r w:rsidR="0054592A">
          <w:rPr>
            <w:noProof/>
            <w:webHidden/>
          </w:rPr>
        </w:r>
        <w:r w:rsidR="0054592A">
          <w:rPr>
            <w:noProof/>
            <w:webHidden/>
          </w:rPr>
          <w:fldChar w:fldCharType="separate"/>
        </w:r>
        <w:r w:rsidR="0054592A">
          <w:rPr>
            <w:noProof/>
            <w:webHidden/>
          </w:rPr>
          <w:t>8</w:t>
        </w:r>
        <w:r w:rsidR="0054592A">
          <w:rPr>
            <w:noProof/>
            <w:webHidden/>
          </w:rPr>
          <w:fldChar w:fldCharType="end"/>
        </w:r>
      </w:hyperlink>
    </w:p>
    <w:p w14:paraId="6F0C1D03" w14:textId="1E71D573" w:rsidR="0054592A" w:rsidRDefault="00A1148C">
      <w:pPr>
        <w:pStyle w:val="TOC3"/>
        <w:rPr>
          <w:rFonts w:asciiTheme="minorHAnsi" w:eastAsiaTheme="minorEastAsia" w:hAnsiTheme="minorHAnsi" w:cstheme="minorBidi"/>
          <w:noProof/>
          <w:sz w:val="22"/>
          <w:szCs w:val="22"/>
          <w:lang w:val="fi-FI" w:eastAsia="fi-FI"/>
        </w:rPr>
      </w:pPr>
      <w:hyperlink w:anchor="_Toc525041152" w:history="1">
        <w:r w:rsidR="0054592A" w:rsidRPr="003A115D">
          <w:rPr>
            <w:rStyle w:val="Hyperlink"/>
            <w:noProof/>
            <w:lang w:val="en-US"/>
          </w:rPr>
          <w:t>3.2.3</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Eläinten ravitsemuksen ainesosalista + kieli</w:t>
        </w:r>
        <w:r w:rsidR="0054592A">
          <w:rPr>
            <w:noProof/>
            <w:webHidden/>
          </w:rPr>
          <w:tab/>
        </w:r>
        <w:r w:rsidR="0054592A">
          <w:rPr>
            <w:noProof/>
            <w:webHidden/>
          </w:rPr>
          <w:fldChar w:fldCharType="begin"/>
        </w:r>
        <w:r w:rsidR="0054592A">
          <w:rPr>
            <w:noProof/>
            <w:webHidden/>
          </w:rPr>
          <w:instrText xml:space="preserve"> PAGEREF _Toc525041152 \h </w:instrText>
        </w:r>
        <w:r w:rsidR="0054592A">
          <w:rPr>
            <w:noProof/>
            <w:webHidden/>
          </w:rPr>
        </w:r>
        <w:r w:rsidR="0054592A">
          <w:rPr>
            <w:noProof/>
            <w:webHidden/>
          </w:rPr>
          <w:fldChar w:fldCharType="separate"/>
        </w:r>
        <w:r w:rsidR="0054592A">
          <w:rPr>
            <w:noProof/>
            <w:webHidden/>
          </w:rPr>
          <w:t>9</w:t>
        </w:r>
        <w:r w:rsidR="0054592A">
          <w:rPr>
            <w:noProof/>
            <w:webHidden/>
          </w:rPr>
          <w:fldChar w:fldCharType="end"/>
        </w:r>
      </w:hyperlink>
    </w:p>
    <w:p w14:paraId="3EC1EBCF" w14:textId="4110C6A9" w:rsidR="0054592A" w:rsidRDefault="00A1148C">
      <w:pPr>
        <w:pStyle w:val="TOC3"/>
        <w:rPr>
          <w:rFonts w:asciiTheme="minorHAnsi" w:eastAsiaTheme="minorEastAsia" w:hAnsiTheme="minorHAnsi" w:cstheme="minorBidi"/>
          <w:noProof/>
          <w:sz w:val="22"/>
          <w:szCs w:val="22"/>
          <w:lang w:val="fi-FI" w:eastAsia="fi-FI"/>
        </w:rPr>
      </w:pPr>
      <w:hyperlink w:anchor="_Toc525041153" w:history="1">
        <w:r w:rsidR="0054592A" w:rsidRPr="003A115D">
          <w:rPr>
            <w:rStyle w:val="Hyperlink"/>
            <w:noProof/>
            <w:lang w:val="en-US"/>
          </w:rPr>
          <w:t>3.2.4</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Eläinten ravitsemuksen ravintoarvoilmoitus + kieli</w:t>
        </w:r>
        <w:r w:rsidR="0054592A">
          <w:rPr>
            <w:noProof/>
            <w:webHidden/>
          </w:rPr>
          <w:tab/>
        </w:r>
        <w:r w:rsidR="0054592A">
          <w:rPr>
            <w:noProof/>
            <w:webHidden/>
          </w:rPr>
          <w:fldChar w:fldCharType="begin"/>
        </w:r>
        <w:r w:rsidR="0054592A">
          <w:rPr>
            <w:noProof/>
            <w:webHidden/>
          </w:rPr>
          <w:instrText xml:space="preserve"> PAGEREF _Toc525041153 \h </w:instrText>
        </w:r>
        <w:r w:rsidR="0054592A">
          <w:rPr>
            <w:noProof/>
            <w:webHidden/>
          </w:rPr>
        </w:r>
        <w:r w:rsidR="0054592A">
          <w:rPr>
            <w:noProof/>
            <w:webHidden/>
          </w:rPr>
          <w:fldChar w:fldCharType="separate"/>
        </w:r>
        <w:r w:rsidR="0054592A">
          <w:rPr>
            <w:noProof/>
            <w:webHidden/>
          </w:rPr>
          <w:t>9</w:t>
        </w:r>
        <w:r w:rsidR="0054592A">
          <w:rPr>
            <w:noProof/>
            <w:webHidden/>
          </w:rPr>
          <w:fldChar w:fldCharType="end"/>
        </w:r>
      </w:hyperlink>
    </w:p>
    <w:p w14:paraId="30803772" w14:textId="2B3013E4" w:rsidR="0054592A" w:rsidRDefault="00A1148C">
      <w:pPr>
        <w:pStyle w:val="TOC3"/>
        <w:rPr>
          <w:rFonts w:asciiTheme="minorHAnsi" w:eastAsiaTheme="minorEastAsia" w:hAnsiTheme="minorHAnsi" w:cstheme="minorBidi"/>
          <w:noProof/>
          <w:sz w:val="22"/>
          <w:szCs w:val="22"/>
          <w:lang w:val="fi-FI" w:eastAsia="fi-FI"/>
        </w:rPr>
      </w:pPr>
      <w:hyperlink w:anchor="_Toc525041154" w:history="1">
        <w:r w:rsidR="0054592A" w:rsidRPr="003A115D">
          <w:rPr>
            <w:rStyle w:val="Hyperlink"/>
            <w:noProof/>
            <w:lang w:val="en-US"/>
          </w:rPr>
          <w:t>3.2.5</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Lisäaineluettelo + kieli</w:t>
        </w:r>
        <w:r w:rsidR="0054592A">
          <w:rPr>
            <w:noProof/>
            <w:webHidden/>
          </w:rPr>
          <w:tab/>
        </w:r>
        <w:r w:rsidR="0054592A">
          <w:rPr>
            <w:noProof/>
            <w:webHidden/>
          </w:rPr>
          <w:fldChar w:fldCharType="begin"/>
        </w:r>
        <w:r w:rsidR="0054592A">
          <w:rPr>
            <w:noProof/>
            <w:webHidden/>
          </w:rPr>
          <w:instrText xml:space="preserve"> PAGEREF _Toc525041154 \h </w:instrText>
        </w:r>
        <w:r w:rsidR="0054592A">
          <w:rPr>
            <w:noProof/>
            <w:webHidden/>
          </w:rPr>
        </w:r>
        <w:r w:rsidR="0054592A">
          <w:rPr>
            <w:noProof/>
            <w:webHidden/>
          </w:rPr>
          <w:fldChar w:fldCharType="separate"/>
        </w:r>
        <w:r w:rsidR="0054592A">
          <w:rPr>
            <w:noProof/>
            <w:webHidden/>
          </w:rPr>
          <w:t>10</w:t>
        </w:r>
        <w:r w:rsidR="0054592A">
          <w:rPr>
            <w:noProof/>
            <w:webHidden/>
          </w:rPr>
          <w:fldChar w:fldCharType="end"/>
        </w:r>
      </w:hyperlink>
    </w:p>
    <w:p w14:paraId="41DBE2AF" w14:textId="6ABCC6DB" w:rsidR="0054592A" w:rsidRDefault="00A1148C">
      <w:pPr>
        <w:pStyle w:val="TOC2"/>
        <w:rPr>
          <w:rFonts w:asciiTheme="minorHAnsi" w:eastAsiaTheme="minorEastAsia" w:hAnsiTheme="minorHAnsi" w:cstheme="minorBidi"/>
          <w:noProof/>
          <w:sz w:val="22"/>
          <w:szCs w:val="22"/>
          <w:lang w:val="fi-FI" w:eastAsia="fi-FI"/>
        </w:rPr>
      </w:pPr>
      <w:hyperlink w:anchor="_Toc525041155" w:history="1">
        <w:r w:rsidR="0054592A" w:rsidRPr="003A115D">
          <w:rPr>
            <w:rStyle w:val="Hyperlink"/>
            <w:noProof/>
            <w:lang w:val="en-US"/>
          </w:rPr>
          <w:t>3.3</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Ruokintataulukko</w:t>
        </w:r>
        <w:r w:rsidR="0054592A">
          <w:rPr>
            <w:noProof/>
            <w:webHidden/>
          </w:rPr>
          <w:tab/>
        </w:r>
        <w:r w:rsidR="0054592A">
          <w:rPr>
            <w:noProof/>
            <w:webHidden/>
          </w:rPr>
          <w:fldChar w:fldCharType="begin"/>
        </w:r>
        <w:r w:rsidR="0054592A">
          <w:rPr>
            <w:noProof/>
            <w:webHidden/>
          </w:rPr>
          <w:instrText xml:space="preserve"> PAGEREF _Toc525041155 \h </w:instrText>
        </w:r>
        <w:r w:rsidR="0054592A">
          <w:rPr>
            <w:noProof/>
            <w:webHidden/>
          </w:rPr>
        </w:r>
        <w:r w:rsidR="0054592A">
          <w:rPr>
            <w:noProof/>
            <w:webHidden/>
          </w:rPr>
          <w:fldChar w:fldCharType="separate"/>
        </w:r>
        <w:r w:rsidR="0054592A">
          <w:rPr>
            <w:noProof/>
            <w:webHidden/>
          </w:rPr>
          <w:t>10</w:t>
        </w:r>
        <w:r w:rsidR="0054592A">
          <w:rPr>
            <w:noProof/>
            <w:webHidden/>
          </w:rPr>
          <w:fldChar w:fldCharType="end"/>
        </w:r>
      </w:hyperlink>
    </w:p>
    <w:p w14:paraId="2B943E59" w14:textId="0125E779" w:rsidR="0054592A" w:rsidRDefault="00A1148C">
      <w:pPr>
        <w:pStyle w:val="TOC3"/>
        <w:rPr>
          <w:rFonts w:asciiTheme="minorHAnsi" w:eastAsiaTheme="minorEastAsia" w:hAnsiTheme="minorHAnsi" w:cstheme="minorBidi"/>
          <w:noProof/>
          <w:sz w:val="22"/>
          <w:szCs w:val="22"/>
          <w:lang w:val="fi-FI" w:eastAsia="fi-FI"/>
        </w:rPr>
      </w:pPr>
      <w:hyperlink w:anchor="_Toc525041156" w:history="1">
        <w:r w:rsidR="0054592A" w:rsidRPr="003A115D">
          <w:rPr>
            <w:rStyle w:val="Hyperlink"/>
            <w:noProof/>
            <w:lang w:val="en-US"/>
          </w:rPr>
          <w:t>3.3.1</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Ruokintaan vaikuttava elämänvaihe</w:t>
        </w:r>
        <w:r w:rsidR="0054592A">
          <w:rPr>
            <w:noProof/>
            <w:webHidden/>
          </w:rPr>
          <w:tab/>
        </w:r>
        <w:r w:rsidR="0054592A">
          <w:rPr>
            <w:noProof/>
            <w:webHidden/>
          </w:rPr>
          <w:fldChar w:fldCharType="begin"/>
        </w:r>
        <w:r w:rsidR="0054592A">
          <w:rPr>
            <w:noProof/>
            <w:webHidden/>
          </w:rPr>
          <w:instrText xml:space="preserve"> PAGEREF _Toc525041156 \h </w:instrText>
        </w:r>
        <w:r w:rsidR="0054592A">
          <w:rPr>
            <w:noProof/>
            <w:webHidden/>
          </w:rPr>
        </w:r>
        <w:r w:rsidR="0054592A">
          <w:rPr>
            <w:noProof/>
            <w:webHidden/>
          </w:rPr>
          <w:fldChar w:fldCharType="separate"/>
        </w:r>
        <w:r w:rsidR="0054592A">
          <w:rPr>
            <w:noProof/>
            <w:webHidden/>
          </w:rPr>
          <w:t>11</w:t>
        </w:r>
        <w:r w:rsidR="0054592A">
          <w:rPr>
            <w:noProof/>
            <w:webHidden/>
          </w:rPr>
          <w:fldChar w:fldCharType="end"/>
        </w:r>
      </w:hyperlink>
    </w:p>
    <w:p w14:paraId="7128AFF3" w14:textId="2F67BA70" w:rsidR="0054592A" w:rsidRDefault="00A1148C">
      <w:pPr>
        <w:pStyle w:val="TOC3"/>
        <w:rPr>
          <w:rFonts w:asciiTheme="minorHAnsi" w:eastAsiaTheme="minorEastAsia" w:hAnsiTheme="minorHAnsi" w:cstheme="minorBidi"/>
          <w:noProof/>
          <w:sz w:val="22"/>
          <w:szCs w:val="22"/>
          <w:lang w:val="fi-FI" w:eastAsia="fi-FI"/>
        </w:rPr>
      </w:pPr>
      <w:hyperlink w:anchor="_Toc525041157" w:history="1">
        <w:r w:rsidR="0054592A" w:rsidRPr="003A115D">
          <w:rPr>
            <w:rStyle w:val="Hyperlink"/>
            <w:noProof/>
            <w:lang w:val="en-US"/>
          </w:rPr>
          <w:t>3.3.2</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Ruokittavan eläimen minimipaino +mittayksikkö</w:t>
        </w:r>
        <w:r w:rsidR="0054592A">
          <w:rPr>
            <w:noProof/>
            <w:webHidden/>
          </w:rPr>
          <w:tab/>
        </w:r>
        <w:r w:rsidR="0054592A">
          <w:rPr>
            <w:noProof/>
            <w:webHidden/>
          </w:rPr>
          <w:fldChar w:fldCharType="begin"/>
        </w:r>
        <w:r w:rsidR="0054592A">
          <w:rPr>
            <w:noProof/>
            <w:webHidden/>
          </w:rPr>
          <w:instrText xml:space="preserve"> PAGEREF _Toc525041157 \h </w:instrText>
        </w:r>
        <w:r w:rsidR="0054592A">
          <w:rPr>
            <w:noProof/>
            <w:webHidden/>
          </w:rPr>
        </w:r>
        <w:r w:rsidR="0054592A">
          <w:rPr>
            <w:noProof/>
            <w:webHidden/>
          </w:rPr>
          <w:fldChar w:fldCharType="separate"/>
        </w:r>
        <w:r w:rsidR="0054592A">
          <w:rPr>
            <w:noProof/>
            <w:webHidden/>
          </w:rPr>
          <w:t>11</w:t>
        </w:r>
        <w:r w:rsidR="0054592A">
          <w:rPr>
            <w:noProof/>
            <w:webHidden/>
          </w:rPr>
          <w:fldChar w:fldCharType="end"/>
        </w:r>
      </w:hyperlink>
    </w:p>
    <w:p w14:paraId="40F2F264" w14:textId="245195E4" w:rsidR="0054592A" w:rsidRDefault="00A1148C">
      <w:pPr>
        <w:pStyle w:val="TOC3"/>
        <w:rPr>
          <w:rFonts w:asciiTheme="minorHAnsi" w:eastAsiaTheme="minorEastAsia" w:hAnsiTheme="minorHAnsi" w:cstheme="minorBidi"/>
          <w:noProof/>
          <w:sz w:val="22"/>
          <w:szCs w:val="22"/>
          <w:lang w:val="fi-FI" w:eastAsia="fi-FI"/>
        </w:rPr>
      </w:pPr>
      <w:hyperlink w:anchor="_Toc525041158" w:history="1">
        <w:r w:rsidR="0054592A" w:rsidRPr="003A115D">
          <w:rPr>
            <w:rStyle w:val="Hyperlink"/>
            <w:noProof/>
            <w:lang w:val="en-US"/>
          </w:rPr>
          <w:t>3.3.3</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Ruokittavan eläimen maksimipaino + mittayksikkö</w:t>
        </w:r>
        <w:r w:rsidR="0054592A">
          <w:rPr>
            <w:noProof/>
            <w:webHidden/>
          </w:rPr>
          <w:tab/>
        </w:r>
        <w:r w:rsidR="0054592A">
          <w:rPr>
            <w:noProof/>
            <w:webHidden/>
          </w:rPr>
          <w:fldChar w:fldCharType="begin"/>
        </w:r>
        <w:r w:rsidR="0054592A">
          <w:rPr>
            <w:noProof/>
            <w:webHidden/>
          </w:rPr>
          <w:instrText xml:space="preserve"> PAGEREF _Toc525041158 \h </w:instrText>
        </w:r>
        <w:r w:rsidR="0054592A">
          <w:rPr>
            <w:noProof/>
            <w:webHidden/>
          </w:rPr>
        </w:r>
        <w:r w:rsidR="0054592A">
          <w:rPr>
            <w:noProof/>
            <w:webHidden/>
          </w:rPr>
          <w:fldChar w:fldCharType="separate"/>
        </w:r>
        <w:r w:rsidR="0054592A">
          <w:rPr>
            <w:noProof/>
            <w:webHidden/>
          </w:rPr>
          <w:t>12</w:t>
        </w:r>
        <w:r w:rsidR="0054592A">
          <w:rPr>
            <w:noProof/>
            <w:webHidden/>
          </w:rPr>
          <w:fldChar w:fldCharType="end"/>
        </w:r>
      </w:hyperlink>
    </w:p>
    <w:p w14:paraId="4349BC92" w14:textId="0056EB47" w:rsidR="0054592A" w:rsidRDefault="00A1148C">
      <w:pPr>
        <w:pStyle w:val="TOC3"/>
        <w:rPr>
          <w:rFonts w:asciiTheme="minorHAnsi" w:eastAsiaTheme="minorEastAsia" w:hAnsiTheme="minorHAnsi" w:cstheme="minorBidi"/>
          <w:noProof/>
          <w:sz w:val="22"/>
          <w:szCs w:val="22"/>
          <w:lang w:val="fi-FI" w:eastAsia="fi-FI"/>
        </w:rPr>
      </w:pPr>
      <w:hyperlink w:anchor="_Toc525041159" w:history="1">
        <w:r w:rsidR="0054592A" w:rsidRPr="003A115D">
          <w:rPr>
            <w:rStyle w:val="Hyperlink"/>
            <w:noProof/>
            <w:lang w:val="en-US"/>
          </w:rPr>
          <w:t>3.3.4</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Ruokintamäärä + mittayksikkö</w:t>
        </w:r>
        <w:r w:rsidR="0054592A">
          <w:rPr>
            <w:noProof/>
            <w:webHidden/>
          </w:rPr>
          <w:tab/>
        </w:r>
        <w:r w:rsidR="0054592A">
          <w:rPr>
            <w:noProof/>
            <w:webHidden/>
          </w:rPr>
          <w:fldChar w:fldCharType="begin"/>
        </w:r>
        <w:r w:rsidR="0054592A">
          <w:rPr>
            <w:noProof/>
            <w:webHidden/>
          </w:rPr>
          <w:instrText xml:space="preserve"> PAGEREF _Toc525041159 \h </w:instrText>
        </w:r>
        <w:r w:rsidR="0054592A">
          <w:rPr>
            <w:noProof/>
            <w:webHidden/>
          </w:rPr>
        </w:r>
        <w:r w:rsidR="0054592A">
          <w:rPr>
            <w:noProof/>
            <w:webHidden/>
          </w:rPr>
          <w:fldChar w:fldCharType="separate"/>
        </w:r>
        <w:r w:rsidR="0054592A">
          <w:rPr>
            <w:noProof/>
            <w:webHidden/>
          </w:rPr>
          <w:t>12</w:t>
        </w:r>
        <w:r w:rsidR="0054592A">
          <w:rPr>
            <w:noProof/>
            <w:webHidden/>
          </w:rPr>
          <w:fldChar w:fldCharType="end"/>
        </w:r>
      </w:hyperlink>
    </w:p>
    <w:p w14:paraId="7ED4097F" w14:textId="3688B03F" w:rsidR="0054592A" w:rsidRDefault="00A1148C">
      <w:pPr>
        <w:pStyle w:val="TOC3"/>
        <w:rPr>
          <w:rFonts w:asciiTheme="minorHAnsi" w:eastAsiaTheme="minorEastAsia" w:hAnsiTheme="minorHAnsi" w:cstheme="minorBidi"/>
          <w:noProof/>
          <w:sz w:val="22"/>
          <w:szCs w:val="22"/>
          <w:lang w:val="fi-FI" w:eastAsia="fi-FI"/>
        </w:rPr>
      </w:pPr>
      <w:hyperlink w:anchor="_Toc525041160" w:history="1">
        <w:r w:rsidR="0054592A" w:rsidRPr="003A115D">
          <w:rPr>
            <w:rStyle w:val="Hyperlink"/>
            <w:noProof/>
            <w:lang w:val="en-US"/>
          </w:rPr>
          <w:t>3.3.5</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Minimi ruokintamäärä + mittayksikkö</w:t>
        </w:r>
        <w:r w:rsidR="0054592A">
          <w:rPr>
            <w:noProof/>
            <w:webHidden/>
          </w:rPr>
          <w:tab/>
        </w:r>
        <w:r w:rsidR="0054592A">
          <w:rPr>
            <w:noProof/>
            <w:webHidden/>
          </w:rPr>
          <w:fldChar w:fldCharType="begin"/>
        </w:r>
        <w:r w:rsidR="0054592A">
          <w:rPr>
            <w:noProof/>
            <w:webHidden/>
          </w:rPr>
          <w:instrText xml:space="preserve"> PAGEREF _Toc525041160 \h </w:instrText>
        </w:r>
        <w:r w:rsidR="0054592A">
          <w:rPr>
            <w:noProof/>
            <w:webHidden/>
          </w:rPr>
        </w:r>
        <w:r w:rsidR="0054592A">
          <w:rPr>
            <w:noProof/>
            <w:webHidden/>
          </w:rPr>
          <w:fldChar w:fldCharType="separate"/>
        </w:r>
        <w:r w:rsidR="0054592A">
          <w:rPr>
            <w:noProof/>
            <w:webHidden/>
          </w:rPr>
          <w:t>12</w:t>
        </w:r>
        <w:r w:rsidR="0054592A">
          <w:rPr>
            <w:noProof/>
            <w:webHidden/>
          </w:rPr>
          <w:fldChar w:fldCharType="end"/>
        </w:r>
      </w:hyperlink>
    </w:p>
    <w:p w14:paraId="277D52E3" w14:textId="373C837D" w:rsidR="0054592A" w:rsidRDefault="00A1148C">
      <w:pPr>
        <w:pStyle w:val="TOC3"/>
        <w:rPr>
          <w:rFonts w:asciiTheme="minorHAnsi" w:eastAsiaTheme="minorEastAsia" w:hAnsiTheme="minorHAnsi" w:cstheme="minorBidi"/>
          <w:noProof/>
          <w:sz w:val="22"/>
          <w:szCs w:val="22"/>
          <w:lang w:val="fi-FI" w:eastAsia="fi-FI"/>
        </w:rPr>
      </w:pPr>
      <w:hyperlink w:anchor="_Toc525041161" w:history="1">
        <w:r w:rsidR="0054592A" w:rsidRPr="003A115D">
          <w:rPr>
            <w:rStyle w:val="Hyperlink"/>
            <w:noProof/>
            <w:lang w:val="en-US"/>
          </w:rPr>
          <w:t>3.3.6</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Maksimi ruokintamäärä + mittayksikkö</w:t>
        </w:r>
        <w:r w:rsidR="0054592A">
          <w:rPr>
            <w:noProof/>
            <w:webHidden/>
          </w:rPr>
          <w:tab/>
        </w:r>
        <w:r w:rsidR="0054592A">
          <w:rPr>
            <w:noProof/>
            <w:webHidden/>
          </w:rPr>
          <w:fldChar w:fldCharType="begin"/>
        </w:r>
        <w:r w:rsidR="0054592A">
          <w:rPr>
            <w:noProof/>
            <w:webHidden/>
          </w:rPr>
          <w:instrText xml:space="preserve"> PAGEREF _Toc525041161 \h </w:instrText>
        </w:r>
        <w:r w:rsidR="0054592A">
          <w:rPr>
            <w:noProof/>
            <w:webHidden/>
          </w:rPr>
        </w:r>
        <w:r w:rsidR="0054592A">
          <w:rPr>
            <w:noProof/>
            <w:webHidden/>
          </w:rPr>
          <w:fldChar w:fldCharType="separate"/>
        </w:r>
        <w:r w:rsidR="0054592A">
          <w:rPr>
            <w:noProof/>
            <w:webHidden/>
          </w:rPr>
          <w:t>12</w:t>
        </w:r>
        <w:r w:rsidR="0054592A">
          <w:rPr>
            <w:noProof/>
            <w:webHidden/>
          </w:rPr>
          <w:fldChar w:fldCharType="end"/>
        </w:r>
      </w:hyperlink>
    </w:p>
    <w:p w14:paraId="0DE18AC9" w14:textId="31030B1C" w:rsidR="0054592A" w:rsidRDefault="00A1148C">
      <w:pPr>
        <w:pStyle w:val="TOC3"/>
        <w:rPr>
          <w:rFonts w:asciiTheme="minorHAnsi" w:eastAsiaTheme="minorEastAsia" w:hAnsiTheme="minorHAnsi" w:cstheme="minorBidi"/>
          <w:noProof/>
          <w:sz w:val="22"/>
          <w:szCs w:val="22"/>
          <w:lang w:val="fi-FI" w:eastAsia="fi-FI"/>
        </w:rPr>
      </w:pPr>
      <w:hyperlink w:anchor="_Toc525041162" w:history="1">
        <w:r w:rsidR="0054592A" w:rsidRPr="003A115D">
          <w:rPr>
            <w:rStyle w:val="Hyperlink"/>
            <w:noProof/>
            <w:lang w:val="en-US"/>
          </w:rPr>
          <w:t>3.3.7</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Suositeltu ruokintaväli + mittayksikkö</w:t>
        </w:r>
        <w:r w:rsidR="0054592A">
          <w:rPr>
            <w:noProof/>
            <w:webHidden/>
          </w:rPr>
          <w:tab/>
        </w:r>
        <w:r w:rsidR="0054592A">
          <w:rPr>
            <w:noProof/>
            <w:webHidden/>
          </w:rPr>
          <w:fldChar w:fldCharType="begin"/>
        </w:r>
        <w:r w:rsidR="0054592A">
          <w:rPr>
            <w:noProof/>
            <w:webHidden/>
          </w:rPr>
          <w:instrText xml:space="preserve"> PAGEREF _Toc525041162 \h </w:instrText>
        </w:r>
        <w:r w:rsidR="0054592A">
          <w:rPr>
            <w:noProof/>
            <w:webHidden/>
          </w:rPr>
        </w:r>
        <w:r w:rsidR="0054592A">
          <w:rPr>
            <w:noProof/>
            <w:webHidden/>
          </w:rPr>
          <w:fldChar w:fldCharType="separate"/>
        </w:r>
        <w:r w:rsidR="0054592A">
          <w:rPr>
            <w:noProof/>
            <w:webHidden/>
          </w:rPr>
          <w:t>13</w:t>
        </w:r>
        <w:r w:rsidR="0054592A">
          <w:rPr>
            <w:noProof/>
            <w:webHidden/>
          </w:rPr>
          <w:fldChar w:fldCharType="end"/>
        </w:r>
      </w:hyperlink>
    </w:p>
    <w:p w14:paraId="2095FCF7" w14:textId="2239D8E9" w:rsidR="0054592A" w:rsidRDefault="00A1148C">
      <w:pPr>
        <w:pStyle w:val="TOC3"/>
        <w:rPr>
          <w:rFonts w:asciiTheme="minorHAnsi" w:eastAsiaTheme="minorEastAsia" w:hAnsiTheme="minorHAnsi" w:cstheme="minorBidi"/>
          <w:noProof/>
          <w:sz w:val="22"/>
          <w:szCs w:val="22"/>
          <w:lang w:val="fi-FI" w:eastAsia="fi-FI"/>
        </w:rPr>
      </w:pPr>
      <w:hyperlink w:anchor="_Toc525041163" w:history="1">
        <w:r w:rsidR="0054592A" w:rsidRPr="003A115D">
          <w:rPr>
            <w:rStyle w:val="Hyperlink"/>
            <w:noProof/>
            <w:lang w:val="en-US"/>
          </w:rPr>
          <w:t>3.3.8</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Ruokintaohje + kieli</w:t>
        </w:r>
        <w:r w:rsidR="0054592A">
          <w:rPr>
            <w:noProof/>
            <w:webHidden/>
          </w:rPr>
          <w:tab/>
        </w:r>
        <w:r w:rsidR="0054592A">
          <w:rPr>
            <w:noProof/>
            <w:webHidden/>
          </w:rPr>
          <w:fldChar w:fldCharType="begin"/>
        </w:r>
        <w:r w:rsidR="0054592A">
          <w:rPr>
            <w:noProof/>
            <w:webHidden/>
          </w:rPr>
          <w:instrText xml:space="preserve"> PAGEREF _Toc525041163 \h </w:instrText>
        </w:r>
        <w:r w:rsidR="0054592A">
          <w:rPr>
            <w:noProof/>
            <w:webHidden/>
          </w:rPr>
        </w:r>
        <w:r w:rsidR="0054592A">
          <w:rPr>
            <w:noProof/>
            <w:webHidden/>
          </w:rPr>
          <w:fldChar w:fldCharType="separate"/>
        </w:r>
        <w:r w:rsidR="0054592A">
          <w:rPr>
            <w:noProof/>
            <w:webHidden/>
          </w:rPr>
          <w:t>13</w:t>
        </w:r>
        <w:r w:rsidR="0054592A">
          <w:rPr>
            <w:noProof/>
            <w:webHidden/>
          </w:rPr>
          <w:fldChar w:fldCharType="end"/>
        </w:r>
      </w:hyperlink>
    </w:p>
    <w:p w14:paraId="35164F32" w14:textId="356175CA" w:rsidR="0054592A" w:rsidRDefault="00A1148C">
      <w:pPr>
        <w:pStyle w:val="TOC2"/>
        <w:rPr>
          <w:rFonts w:asciiTheme="minorHAnsi" w:eastAsiaTheme="minorEastAsia" w:hAnsiTheme="minorHAnsi" w:cstheme="minorBidi"/>
          <w:noProof/>
          <w:sz w:val="22"/>
          <w:szCs w:val="22"/>
          <w:lang w:val="fi-FI" w:eastAsia="fi-FI"/>
        </w:rPr>
      </w:pPr>
      <w:hyperlink w:anchor="_Toc525041164" w:history="1">
        <w:r w:rsidR="0054592A" w:rsidRPr="003A115D">
          <w:rPr>
            <w:rStyle w:val="Hyperlink"/>
            <w:noProof/>
            <w:lang w:val="en-US"/>
          </w:rPr>
          <w:t>3.4</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Säilytysohje kuluttajille</w:t>
        </w:r>
        <w:r w:rsidR="0054592A">
          <w:rPr>
            <w:noProof/>
            <w:webHidden/>
          </w:rPr>
          <w:tab/>
        </w:r>
        <w:r w:rsidR="0054592A">
          <w:rPr>
            <w:noProof/>
            <w:webHidden/>
          </w:rPr>
          <w:fldChar w:fldCharType="begin"/>
        </w:r>
        <w:r w:rsidR="0054592A">
          <w:rPr>
            <w:noProof/>
            <w:webHidden/>
          </w:rPr>
          <w:instrText xml:space="preserve"> PAGEREF _Toc525041164 \h </w:instrText>
        </w:r>
        <w:r w:rsidR="0054592A">
          <w:rPr>
            <w:noProof/>
            <w:webHidden/>
          </w:rPr>
        </w:r>
        <w:r w:rsidR="0054592A">
          <w:rPr>
            <w:noProof/>
            <w:webHidden/>
          </w:rPr>
          <w:fldChar w:fldCharType="separate"/>
        </w:r>
        <w:r w:rsidR="0054592A">
          <w:rPr>
            <w:noProof/>
            <w:webHidden/>
          </w:rPr>
          <w:t>15</w:t>
        </w:r>
        <w:r w:rsidR="0054592A">
          <w:rPr>
            <w:noProof/>
            <w:webHidden/>
          </w:rPr>
          <w:fldChar w:fldCharType="end"/>
        </w:r>
      </w:hyperlink>
    </w:p>
    <w:p w14:paraId="33E9053C" w14:textId="10D640CA" w:rsidR="0054592A" w:rsidRDefault="00A1148C">
      <w:pPr>
        <w:pStyle w:val="TOC2"/>
        <w:rPr>
          <w:rFonts w:asciiTheme="minorHAnsi" w:eastAsiaTheme="minorEastAsia" w:hAnsiTheme="minorHAnsi" w:cstheme="minorBidi"/>
          <w:noProof/>
          <w:sz w:val="22"/>
          <w:szCs w:val="22"/>
          <w:lang w:val="fi-FI" w:eastAsia="fi-FI"/>
        </w:rPr>
      </w:pPr>
      <w:hyperlink w:anchor="_Toc525041165" w:history="1">
        <w:r w:rsidR="0054592A" w:rsidRPr="003A115D">
          <w:rPr>
            <w:rStyle w:val="Hyperlink"/>
            <w:noProof/>
            <w:lang w:val="en-US"/>
          </w:rPr>
          <w:t>3.5</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Laitoksen hyväksyntänumero</w:t>
        </w:r>
        <w:r w:rsidR="0054592A">
          <w:rPr>
            <w:noProof/>
            <w:webHidden/>
          </w:rPr>
          <w:tab/>
        </w:r>
        <w:r w:rsidR="0054592A">
          <w:rPr>
            <w:noProof/>
            <w:webHidden/>
          </w:rPr>
          <w:fldChar w:fldCharType="begin"/>
        </w:r>
        <w:r w:rsidR="0054592A">
          <w:rPr>
            <w:noProof/>
            <w:webHidden/>
          </w:rPr>
          <w:instrText xml:space="preserve"> PAGEREF _Toc525041165 \h </w:instrText>
        </w:r>
        <w:r w:rsidR="0054592A">
          <w:rPr>
            <w:noProof/>
            <w:webHidden/>
          </w:rPr>
        </w:r>
        <w:r w:rsidR="0054592A">
          <w:rPr>
            <w:noProof/>
            <w:webHidden/>
          </w:rPr>
          <w:fldChar w:fldCharType="separate"/>
        </w:r>
        <w:r w:rsidR="0054592A">
          <w:rPr>
            <w:noProof/>
            <w:webHidden/>
          </w:rPr>
          <w:t>15</w:t>
        </w:r>
        <w:r w:rsidR="0054592A">
          <w:rPr>
            <w:noProof/>
            <w:webHidden/>
          </w:rPr>
          <w:fldChar w:fldCharType="end"/>
        </w:r>
      </w:hyperlink>
    </w:p>
    <w:p w14:paraId="0D7AA0FF" w14:textId="5087819D" w:rsidR="0054592A" w:rsidRDefault="00A1148C">
      <w:pPr>
        <w:pStyle w:val="TOC3"/>
        <w:rPr>
          <w:rFonts w:asciiTheme="minorHAnsi" w:eastAsiaTheme="minorEastAsia" w:hAnsiTheme="minorHAnsi" w:cstheme="minorBidi"/>
          <w:noProof/>
          <w:sz w:val="22"/>
          <w:szCs w:val="22"/>
          <w:lang w:val="fi-FI" w:eastAsia="fi-FI"/>
        </w:rPr>
      </w:pPr>
      <w:hyperlink w:anchor="_Toc525041166" w:history="1">
        <w:r w:rsidR="0054592A" w:rsidRPr="003A115D">
          <w:rPr>
            <w:rStyle w:val="Hyperlink"/>
            <w:noProof/>
            <w:lang w:val="en-US"/>
          </w:rPr>
          <w:t>3.5.1</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Valvontaorganisaatio</w:t>
        </w:r>
        <w:r w:rsidR="0054592A">
          <w:rPr>
            <w:noProof/>
            <w:webHidden/>
          </w:rPr>
          <w:tab/>
        </w:r>
        <w:r w:rsidR="0054592A">
          <w:rPr>
            <w:noProof/>
            <w:webHidden/>
          </w:rPr>
          <w:fldChar w:fldCharType="begin"/>
        </w:r>
        <w:r w:rsidR="0054592A">
          <w:rPr>
            <w:noProof/>
            <w:webHidden/>
          </w:rPr>
          <w:instrText xml:space="preserve"> PAGEREF _Toc525041166 \h </w:instrText>
        </w:r>
        <w:r w:rsidR="0054592A">
          <w:rPr>
            <w:noProof/>
            <w:webHidden/>
          </w:rPr>
        </w:r>
        <w:r w:rsidR="0054592A">
          <w:rPr>
            <w:noProof/>
            <w:webHidden/>
          </w:rPr>
          <w:fldChar w:fldCharType="separate"/>
        </w:r>
        <w:r w:rsidR="0054592A">
          <w:rPr>
            <w:noProof/>
            <w:webHidden/>
          </w:rPr>
          <w:t>15</w:t>
        </w:r>
        <w:r w:rsidR="0054592A">
          <w:rPr>
            <w:noProof/>
            <w:webHidden/>
          </w:rPr>
          <w:fldChar w:fldCharType="end"/>
        </w:r>
      </w:hyperlink>
    </w:p>
    <w:p w14:paraId="347F1414" w14:textId="459A914F" w:rsidR="0054592A" w:rsidRDefault="00A1148C">
      <w:pPr>
        <w:pStyle w:val="TOC3"/>
        <w:rPr>
          <w:rFonts w:asciiTheme="minorHAnsi" w:eastAsiaTheme="minorEastAsia" w:hAnsiTheme="minorHAnsi" w:cstheme="minorBidi"/>
          <w:noProof/>
          <w:sz w:val="22"/>
          <w:szCs w:val="22"/>
          <w:lang w:val="fi-FI" w:eastAsia="fi-FI"/>
        </w:rPr>
      </w:pPr>
      <w:hyperlink w:anchor="_Toc525041167" w:history="1">
        <w:r w:rsidR="0054592A" w:rsidRPr="003A115D">
          <w:rPr>
            <w:rStyle w:val="Hyperlink"/>
            <w:noProof/>
            <w:lang w:val="en-US"/>
          </w:rPr>
          <w:t>3.5.2</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Asetuksen tyyppi</w:t>
        </w:r>
        <w:r w:rsidR="0054592A">
          <w:rPr>
            <w:noProof/>
            <w:webHidden/>
          </w:rPr>
          <w:tab/>
        </w:r>
        <w:r w:rsidR="0054592A">
          <w:rPr>
            <w:noProof/>
            <w:webHidden/>
          </w:rPr>
          <w:fldChar w:fldCharType="begin"/>
        </w:r>
        <w:r w:rsidR="0054592A">
          <w:rPr>
            <w:noProof/>
            <w:webHidden/>
          </w:rPr>
          <w:instrText xml:space="preserve"> PAGEREF _Toc525041167 \h </w:instrText>
        </w:r>
        <w:r w:rsidR="0054592A">
          <w:rPr>
            <w:noProof/>
            <w:webHidden/>
          </w:rPr>
        </w:r>
        <w:r w:rsidR="0054592A">
          <w:rPr>
            <w:noProof/>
            <w:webHidden/>
          </w:rPr>
          <w:fldChar w:fldCharType="separate"/>
        </w:r>
        <w:r w:rsidR="0054592A">
          <w:rPr>
            <w:noProof/>
            <w:webHidden/>
          </w:rPr>
          <w:t>16</w:t>
        </w:r>
        <w:r w:rsidR="0054592A">
          <w:rPr>
            <w:noProof/>
            <w:webHidden/>
          </w:rPr>
          <w:fldChar w:fldCharType="end"/>
        </w:r>
      </w:hyperlink>
    </w:p>
    <w:p w14:paraId="0A321B03" w14:textId="77683659" w:rsidR="0054592A" w:rsidRDefault="00A1148C">
      <w:pPr>
        <w:pStyle w:val="TOC2"/>
        <w:rPr>
          <w:rFonts w:asciiTheme="minorHAnsi" w:eastAsiaTheme="minorEastAsia" w:hAnsiTheme="minorHAnsi" w:cstheme="minorBidi"/>
          <w:noProof/>
          <w:sz w:val="22"/>
          <w:szCs w:val="22"/>
          <w:lang w:val="fi-FI" w:eastAsia="fi-FI"/>
        </w:rPr>
      </w:pPr>
      <w:hyperlink w:anchor="_Toc525041168" w:history="1">
        <w:r w:rsidR="0054592A" w:rsidRPr="003A115D">
          <w:rPr>
            <w:rStyle w:val="Hyperlink"/>
            <w:noProof/>
            <w:lang w:val="en-US"/>
          </w:rPr>
          <w:t>3.6</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Eläinten ravitsemukseen liittyvän toimijan yhteystiedot</w:t>
        </w:r>
        <w:r w:rsidR="0054592A">
          <w:rPr>
            <w:noProof/>
            <w:webHidden/>
          </w:rPr>
          <w:tab/>
        </w:r>
        <w:r w:rsidR="0054592A">
          <w:rPr>
            <w:noProof/>
            <w:webHidden/>
          </w:rPr>
          <w:fldChar w:fldCharType="begin"/>
        </w:r>
        <w:r w:rsidR="0054592A">
          <w:rPr>
            <w:noProof/>
            <w:webHidden/>
          </w:rPr>
          <w:instrText xml:space="preserve"> PAGEREF _Toc525041168 \h </w:instrText>
        </w:r>
        <w:r w:rsidR="0054592A">
          <w:rPr>
            <w:noProof/>
            <w:webHidden/>
          </w:rPr>
        </w:r>
        <w:r w:rsidR="0054592A">
          <w:rPr>
            <w:noProof/>
            <w:webHidden/>
          </w:rPr>
          <w:fldChar w:fldCharType="separate"/>
        </w:r>
        <w:r w:rsidR="0054592A">
          <w:rPr>
            <w:noProof/>
            <w:webHidden/>
          </w:rPr>
          <w:t>17</w:t>
        </w:r>
        <w:r w:rsidR="0054592A">
          <w:rPr>
            <w:noProof/>
            <w:webHidden/>
          </w:rPr>
          <w:fldChar w:fldCharType="end"/>
        </w:r>
      </w:hyperlink>
    </w:p>
    <w:p w14:paraId="3F42EA1A" w14:textId="6DB77E1E" w:rsidR="0054592A" w:rsidRDefault="00A1148C">
      <w:pPr>
        <w:pStyle w:val="TOC3"/>
        <w:rPr>
          <w:rFonts w:asciiTheme="minorHAnsi" w:eastAsiaTheme="minorEastAsia" w:hAnsiTheme="minorHAnsi" w:cstheme="minorBidi"/>
          <w:noProof/>
          <w:sz w:val="22"/>
          <w:szCs w:val="22"/>
          <w:lang w:val="fi-FI" w:eastAsia="fi-FI"/>
        </w:rPr>
      </w:pPr>
      <w:hyperlink w:anchor="_Toc525041169" w:history="1">
        <w:r w:rsidR="0054592A" w:rsidRPr="003A115D">
          <w:rPr>
            <w:rStyle w:val="Hyperlink"/>
            <w:noProof/>
            <w:lang w:val="en-US"/>
          </w:rPr>
          <w:t>3.6.1</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Yhteystyyppi (nimelle ja osoitteelle)</w:t>
        </w:r>
        <w:r w:rsidR="0054592A">
          <w:rPr>
            <w:noProof/>
            <w:webHidden/>
          </w:rPr>
          <w:tab/>
        </w:r>
        <w:r w:rsidR="0054592A">
          <w:rPr>
            <w:noProof/>
            <w:webHidden/>
          </w:rPr>
          <w:fldChar w:fldCharType="begin"/>
        </w:r>
        <w:r w:rsidR="0054592A">
          <w:rPr>
            <w:noProof/>
            <w:webHidden/>
          </w:rPr>
          <w:instrText xml:space="preserve"> PAGEREF _Toc525041169 \h </w:instrText>
        </w:r>
        <w:r w:rsidR="0054592A">
          <w:rPr>
            <w:noProof/>
            <w:webHidden/>
          </w:rPr>
        </w:r>
        <w:r w:rsidR="0054592A">
          <w:rPr>
            <w:noProof/>
            <w:webHidden/>
          </w:rPr>
          <w:fldChar w:fldCharType="separate"/>
        </w:r>
        <w:r w:rsidR="0054592A">
          <w:rPr>
            <w:noProof/>
            <w:webHidden/>
          </w:rPr>
          <w:t>17</w:t>
        </w:r>
        <w:r w:rsidR="0054592A">
          <w:rPr>
            <w:noProof/>
            <w:webHidden/>
          </w:rPr>
          <w:fldChar w:fldCharType="end"/>
        </w:r>
      </w:hyperlink>
    </w:p>
    <w:p w14:paraId="051BC123" w14:textId="50BBC042" w:rsidR="0054592A" w:rsidRDefault="00A1148C">
      <w:pPr>
        <w:pStyle w:val="TOC3"/>
        <w:rPr>
          <w:rFonts w:asciiTheme="minorHAnsi" w:eastAsiaTheme="minorEastAsia" w:hAnsiTheme="minorHAnsi" w:cstheme="minorBidi"/>
          <w:noProof/>
          <w:sz w:val="22"/>
          <w:szCs w:val="22"/>
          <w:lang w:val="fi-FI" w:eastAsia="fi-FI"/>
        </w:rPr>
      </w:pPr>
      <w:hyperlink w:anchor="_Toc525041170" w:history="1">
        <w:r w:rsidR="0054592A" w:rsidRPr="003A115D">
          <w:rPr>
            <w:rStyle w:val="Hyperlink"/>
            <w:noProof/>
            <w:lang w:val="en-US"/>
          </w:rPr>
          <w:t>3.6.2</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Eläinten ravitsemuksen / rehualan toimija</w:t>
        </w:r>
        <w:r w:rsidR="0054592A">
          <w:rPr>
            <w:noProof/>
            <w:webHidden/>
          </w:rPr>
          <w:tab/>
        </w:r>
        <w:r w:rsidR="0054592A">
          <w:rPr>
            <w:noProof/>
            <w:webHidden/>
          </w:rPr>
          <w:fldChar w:fldCharType="begin"/>
        </w:r>
        <w:r w:rsidR="0054592A">
          <w:rPr>
            <w:noProof/>
            <w:webHidden/>
          </w:rPr>
          <w:instrText xml:space="preserve"> PAGEREF _Toc525041170 \h </w:instrText>
        </w:r>
        <w:r w:rsidR="0054592A">
          <w:rPr>
            <w:noProof/>
            <w:webHidden/>
          </w:rPr>
        </w:r>
        <w:r w:rsidR="0054592A">
          <w:rPr>
            <w:noProof/>
            <w:webHidden/>
          </w:rPr>
          <w:fldChar w:fldCharType="separate"/>
        </w:r>
        <w:r w:rsidR="0054592A">
          <w:rPr>
            <w:noProof/>
            <w:webHidden/>
          </w:rPr>
          <w:t>17</w:t>
        </w:r>
        <w:r w:rsidR="0054592A">
          <w:rPr>
            <w:noProof/>
            <w:webHidden/>
          </w:rPr>
          <w:fldChar w:fldCharType="end"/>
        </w:r>
      </w:hyperlink>
    </w:p>
    <w:p w14:paraId="14CD1F74" w14:textId="4FF86AD9" w:rsidR="0054592A" w:rsidRDefault="00A1148C">
      <w:pPr>
        <w:pStyle w:val="TOC3"/>
        <w:rPr>
          <w:rFonts w:asciiTheme="minorHAnsi" w:eastAsiaTheme="minorEastAsia" w:hAnsiTheme="minorHAnsi" w:cstheme="minorBidi"/>
          <w:noProof/>
          <w:sz w:val="22"/>
          <w:szCs w:val="22"/>
          <w:lang w:val="fi-FI" w:eastAsia="fi-FI"/>
        </w:rPr>
      </w:pPr>
      <w:hyperlink w:anchor="_Toc525041171" w:history="1">
        <w:r w:rsidR="0054592A" w:rsidRPr="003A115D">
          <w:rPr>
            <w:rStyle w:val="Hyperlink"/>
            <w:noProof/>
            <w:lang w:val="en-US"/>
          </w:rPr>
          <w:t>3.6.3</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Yhteystiedot</w:t>
        </w:r>
        <w:r w:rsidR="0054592A">
          <w:rPr>
            <w:noProof/>
            <w:webHidden/>
          </w:rPr>
          <w:tab/>
        </w:r>
        <w:r w:rsidR="0054592A">
          <w:rPr>
            <w:noProof/>
            <w:webHidden/>
          </w:rPr>
          <w:fldChar w:fldCharType="begin"/>
        </w:r>
        <w:r w:rsidR="0054592A">
          <w:rPr>
            <w:noProof/>
            <w:webHidden/>
          </w:rPr>
          <w:instrText xml:space="preserve"> PAGEREF _Toc525041171 \h </w:instrText>
        </w:r>
        <w:r w:rsidR="0054592A">
          <w:rPr>
            <w:noProof/>
            <w:webHidden/>
          </w:rPr>
        </w:r>
        <w:r w:rsidR="0054592A">
          <w:rPr>
            <w:noProof/>
            <w:webHidden/>
          </w:rPr>
          <w:fldChar w:fldCharType="separate"/>
        </w:r>
        <w:r w:rsidR="0054592A">
          <w:rPr>
            <w:noProof/>
            <w:webHidden/>
          </w:rPr>
          <w:t>17</w:t>
        </w:r>
        <w:r w:rsidR="0054592A">
          <w:rPr>
            <w:noProof/>
            <w:webHidden/>
          </w:rPr>
          <w:fldChar w:fldCharType="end"/>
        </w:r>
      </w:hyperlink>
    </w:p>
    <w:p w14:paraId="1C3C6069" w14:textId="7F99C1C2" w:rsidR="0054592A" w:rsidRDefault="00A1148C">
      <w:pPr>
        <w:pStyle w:val="TOC2"/>
        <w:rPr>
          <w:rFonts w:asciiTheme="minorHAnsi" w:eastAsiaTheme="minorEastAsia" w:hAnsiTheme="minorHAnsi" w:cstheme="minorBidi"/>
          <w:noProof/>
          <w:sz w:val="22"/>
          <w:szCs w:val="22"/>
          <w:lang w:val="fi-FI" w:eastAsia="fi-FI"/>
        </w:rPr>
      </w:pPr>
      <w:hyperlink w:anchor="_Toc525041172" w:history="1">
        <w:r w:rsidR="0054592A" w:rsidRPr="003A115D">
          <w:rPr>
            <w:rStyle w:val="Hyperlink"/>
            <w:noProof/>
            <w:lang w:val="en-US"/>
          </w:rPr>
          <w:t>3.7</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Yhteystiedot kuluttajille (esim. puhelinnumero)</w:t>
        </w:r>
        <w:r w:rsidR="0054592A">
          <w:rPr>
            <w:noProof/>
            <w:webHidden/>
          </w:rPr>
          <w:tab/>
        </w:r>
        <w:r w:rsidR="0054592A">
          <w:rPr>
            <w:noProof/>
            <w:webHidden/>
          </w:rPr>
          <w:fldChar w:fldCharType="begin"/>
        </w:r>
        <w:r w:rsidR="0054592A">
          <w:rPr>
            <w:noProof/>
            <w:webHidden/>
          </w:rPr>
          <w:instrText xml:space="preserve"> PAGEREF _Toc525041172 \h </w:instrText>
        </w:r>
        <w:r w:rsidR="0054592A">
          <w:rPr>
            <w:noProof/>
            <w:webHidden/>
          </w:rPr>
        </w:r>
        <w:r w:rsidR="0054592A">
          <w:rPr>
            <w:noProof/>
            <w:webHidden/>
          </w:rPr>
          <w:fldChar w:fldCharType="separate"/>
        </w:r>
        <w:r w:rsidR="0054592A">
          <w:rPr>
            <w:noProof/>
            <w:webHidden/>
          </w:rPr>
          <w:t>17</w:t>
        </w:r>
        <w:r w:rsidR="0054592A">
          <w:rPr>
            <w:noProof/>
            <w:webHidden/>
          </w:rPr>
          <w:fldChar w:fldCharType="end"/>
        </w:r>
      </w:hyperlink>
    </w:p>
    <w:p w14:paraId="534B699F" w14:textId="22937C85" w:rsidR="0054592A" w:rsidRDefault="00A1148C">
      <w:pPr>
        <w:pStyle w:val="TOC3"/>
        <w:rPr>
          <w:rFonts w:asciiTheme="minorHAnsi" w:eastAsiaTheme="minorEastAsia" w:hAnsiTheme="minorHAnsi" w:cstheme="minorBidi"/>
          <w:noProof/>
          <w:sz w:val="22"/>
          <w:szCs w:val="22"/>
          <w:lang w:val="fi-FI" w:eastAsia="fi-FI"/>
        </w:rPr>
      </w:pPr>
      <w:hyperlink w:anchor="_Toc525041173" w:history="1">
        <w:r w:rsidR="0054592A" w:rsidRPr="003A115D">
          <w:rPr>
            <w:rStyle w:val="Hyperlink"/>
            <w:noProof/>
            <w:lang w:val="fi-FI"/>
          </w:rPr>
          <w:t>3.7.1</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fi-FI"/>
          </w:rPr>
          <w:t>Yhteystyyppi (puhelimelle tai muille viestintävälineille)</w:t>
        </w:r>
        <w:r w:rsidR="0054592A">
          <w:rPr>
            <w:noProof/>
            <w:webHidden/>
          </w:rPr>
          <w:tab/>
        </w:r>
        <w:r w:rsidR="0054592A">
          <w:rPr>
            <w:noProof/>
            <w:webHidden/>
          </w:rPr>
          <w:fldChar w:fldCharType="begin"/>
        </w:r>
        <w:r w:rsidR="0054592A">
          <w:rPr>
            <w:noProof/>
            <w:webHidden/>
          </w:rPr>
          <w:instrText xml:space="preserve"> PAGEREF _Toc525041173 \h </w:instrText>
        </w:r>
        <w:r w:rsidR="0054592A">
          <w:rPr>
            <w:noProof/>
            <w:webHidden/>
          </w:rPr>
        </w:r>
        <w:r w:rsidR="0054592A">
          <w:rPr>
            <w:noProof/>
            <w:webHidden/>
          </w:rPr>
          <w:fldChar w:fldCharType="separate"/>
        </w:r>
        <w:r w:rsidR="0054592A">
          <w:rPr>
            <w:noProof/>
            <w:webHidden/>
          </w:rPr>
          <w:t>17</w:t>
        </w:r>
        <w:r w:rsidR="0054592A">
          <w:rPr>
            <w:noProof/>
            <w:webHidden/>
          </w:rPr>
          <w:fldChar w:fldCharType="end"/>
        </w:r>
      </w:hyperlink>
    </w:p>
    <w:p w14:paraId="0F1FCB90" w14:textId="3351499A" w:rsidR="0054592A" w:rsidRDefault="00A1148C">
      <w:pPr>
        <w:pStyle w:val="TOC3"/>
        <w:rPr>
          <w:rFonts w:asciiTheme="minorHAnsi" w:eastAsiaTheme="minorEastAsia" w:hAnsiTheme="minorHAnsi" w:cstheme="minorBidi"/>
          <w:noProof/>
          <w:sz w:val="22"/>
          <w:szCs w:val="22"/>
          <w:lang w:val="fi-FI" w:eastAsia="fi-FI"/>
        </w:rPr>
      </w:pPr>
      <w:hyperlink w:anchor="_Toc525041174" w:history="1">
        <w:r w:rsidR="0054592A" w:rsidRPr="003A115D">
          <w:rPr>
            <w:rStyle w:val="Hyperlink"/>
            <w:noProof/>
            <w:lang w:val="en-US"/>
          </w:rPr>
          <w:t>3.7.2</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Puhelinnumero, sähköpostiosoite jne</w:t>
        </w:r>
        <w:r w:rsidR="0054592A">
          <w:rPr>
            <w:noProof/>
            <w:webHidden/>
          </w:rPr>
          <w:tab/>
        </w:r>
        <w:r w:rsidR="0054592A">
          <w:rPr>
            <w:noProof/>
            <w:webHidden/>
          </w:rPr>
          <w:fldChar w:fldCharType="begin"/>
        </w:r>
        <w:r w:rsidR="0054592A">
          <w:rPr>
            <w:noProof/>
            <w:webHidden/>
          </w:rPr>
          <w:instrText xml:space="preserve"> PAGEREF _Toc525041174 \h </w:instrText>
        </w:r>
        <w:r w:rsidR="0054592A">
          <w:rPr>
            <w:noProof/>
            <w:webHidden/>
          </w:rPr>
        </w:r>
        <w:r w:rsidR="0054592A">
          <w:rPr>
            <w:noProof/>
            <w:webHidden/>
          </w:rPr>
          <w:fldChar w:fldCharType="separate"/>
        </w:r>
        <w:r w:rsidR="0054592A">
          <w:rPr>
            <w:noProof/>
            <w:webHidden/>
          </w:rPr>
          <w:t>18</w:t>
        </w:r>
        <w:r w:rsidR="0054592A">
          <w:rPr>
            <w:noProof/>
            <w:webHidden/>
          </w:rPr>
          <w:fldChar w:fldCharType="end"/>
        </w:r>
      </w:hyperlink>
    </w:p>
    <w:p w14:paraId="51D0FBC6" w14:textId="726AA141" w:rsidR="0054592A" w:rsidRDefault="00A1148C">
      <w:pPr>
        <w:pStyle w:val="TOC3"/>
        <w:rPr>
          <w:rFonts w:asciiTheme="minorHAnsi" w:eastAsiaTheme="minorEastAsia" w:hAnsiTheme="minorHAnsi" w:cstheme="minorBidi"/>
          <w:noProof/>
          <w:sz w:val="22"/>
          <w:szCs w:val="22"/>
          <w:lang w:val="fi-FI" w:eastAsia="fi-FI"/>
        </w:rPr>
      </w:pPr>
      <w:hyperlink w:anchor="_Toc525041175" w:history="1">
        <w:r w:rsidR="0054592A" w:rsidRPr="003A115D">
          <w:rPr>
            <w:rStyle w:val="Hyperlink"/>
            <w:noProof/>
            <w:lang w:val="en-US"/>
          </w:rPr>
          <w:t>Yhteystapa</w:t>
        </w:r>
        <w:r w:rsidR="0054592A">
          <w:rPr>
            <w:noProof/>
            <w:webHidden/>
          </w:rPr>
          <w:tab/>
        </w:r>
        <w:r w:rsidR="0054592A">
          <w:rPr>
            <w:noProof/>
            <w:webHidden/>
          </w:rPr>
          <w:fldChar w:fldCharType="begin"/>
        </w:r>
        <w:r w:rsidR="0054592A">
          <w:rPr>
            <w:noProof/>
            <w:webHidden/>
          </w:rPr>
          <w:instrText xml:space="preserve"> PAGEREF _Toc525041175 \h </w:instrText>
        </w:r>
        <w:r w:rsidR="0054592A">
          <w:rPr>
            <w:noProof/>
            <w:webHidden/>
          </w:rPr>
        </w:r>
        <w:r w:rsidR="0054592A">
          <w:rPr>
            <w:noProof/>
            <w:webHidden/>
          </w:rPr>
          <w:fldChar w:fldCharType="separate"/>
        </w:r>
        <w:r w:rsidR="0054592A">
          <w:rPr>
            <w:noProof/>
            <w:webHidden/>
          </w:rPr>
          <w:t>18</w:t>
        </w:r>
        <w:r w:rsidR="0054592A">
          <w:rPr>
            <w:noProof/>
            <w:webHidden/>
          </w:rPr>
          <w:fldChar w:fldCharType="end"/>
        </w:r>
      </w:hyperlink>
    </w:p>
    <w:p w14:paraId="5957B810" w14:textId="14759DED" w:rsidR="0054592A" w:rsidRDefault="00A1148C">
      <w:pPr>
        <w:pStyle w:val="TOC2"/>
        <w:rPr>
          <w:rFonts w:asciiTheme="minorHAnsi" w:eastAsiaTheme="minorEastAsia" w:hAnsiTheme="minorHAnsi" w:cstheme="minorBidi"/>
          <w:noProof/>
          <w:sz w:val="22"/>
          <w:szCs w:val="22"/>
          <w:lang w:val="fi-FI" w:eastAsia="fi-FI"/>
        </w:rPr>
      </w:pPr>
      <w:hyperlink w:anchor="_Toc525041176" w:history="1">
        <w:r w:rsidR="0054592A" w:rsidRPr="003A115D">
          <w:rPr>
            <w:rStyle w:val="Hyperlink"/>
            <w:noProof/>
            <w:lang w:val="en-US"/>
          </w:rPr>
          <w:t>3.8</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Nettosisältö</w:t>
        </w:r>
        <w:r w:rsidR="0054592A">
          <w:rPr>
            <w:noProof/>
            <w:webHidden/>
          </w:rPr>
          <w:tab/>
        </w:r>
        <w:r w:rsidR="0054592A">
          <w:rPr>
            <w:noProof/>
            <w:webHidden/>
          </w:rPr>
          <w:fldChar w:fldCharType="begin"/>
        </w:r>
        <w:r w:rsidR="0054592A">
          <w:rPr>
            <w:noProof/>
            <w:webHidden/>
          </w:rPr>
          <w:instrText xml:space="preserve"> PAGEREF _Toc525041176 \h </w:instrText>
        </w:r>
        <w:r w:rsidR="0054592A">
          <w:rPr>
            <w:noProof/>
            <w:webHidden/>
          </w:rPr>
        </w:r>
        <w:r w:rsidR="0054592A">
          <w:rPr>
            <w:noProof/>
            <w:webHidden/>
          </w:rPr>
          <w:fldChar w:fldCharType="separate"/>
        </w:r>
        <w:r w:rsidR="0054592A">
          <w:rPr>
            <w:noProof/>
            <w:webHidden/>
          </w:rPr>
          <w:t>19</w:t>
        </w:r>
        <w:r w:rsidR="0054592A">
          <w:rPr>
            <w:noProof/>
            <w:webHidden/>
          </w:rPr>
          <w:fldChar w:fldCharType="end"/>
        </w:r>
      </w:hyperlink>
    </w:p>
    <w:p w14:paraId="153D358D" w14:textId="5793723D" w:rsidR="0054592A" w:rsidRDefault="00A1148C">
      <w:pPr>
        <w:pStyle w:val="TOC3"/>
        <w:rPr>
          <w:rFonts w:asciiTheme="minorHAnsi" w:eastAsiaTheme="minorEastAsia" w:hAnsiTheme="minorHAnsi" w:cstheme="minorBidi"/>
          <w:noProof/>
          <w:sz w:val="22"/>
          <w:szCs w:val="22"/>
          <w:lang w:val="fi-FI" w:eastAsia="fi-FI"/>
        </w:rPr>
      </w:pPr>
      <w:hyperlink w:anchor="_Toc525041177" w:history="1">
        <w:r w:rsidR="0054592A" w:rsidRPr="003A115D">
          <w:rPr>
            <w:rStyle w:val="Hyperlink"/>
            <w:noProof/>
            <w:lang w:val="en-US"/>
          </w:rPr>
          <w:t>3.8.1</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Nettosisältö + mittayksikkö</w:t>
        </w:r>
        <w:r w:rsidR="0054592A">
          <w:rPr>
            <w:noProof/>
            <w:webHidden/>
          </w:rPr>
          <w:tab/>
        </w:r>
        <w:r w:rsidR="0054592A">
          <w:rPr>
            <w:noProof/>
            <w:webHidden/>
          </w:rPr>
          <w:fldChar w:fldCharType="begin"/>
        </w:r>
        <w:r w:rsidR="0054592A">
          <w:rPr>
            <w:noProof/>
            <w:webHidden/>
          </w:rPr>
          <w:instrText xml:space="preserve"> PAGEREF _Toc525041177 \h </w:instrText>
        </w:r>
        <w:r w:rsidR="0054592A">
          <w:rPr>
            <w:noProof/>
            <w:webHidden/>
          </w:rPr>
        </w:r>
        <w:r w:rsidR="0054592A">
          <w:rPr>
            <w:noProof/>
            <w:webHidden/>
          </w:rPr>
          <w:fldChar w:fldCharType="separate"/>
        </w:r>
        <w:r w:rsidR="0054592A">
          <w:rPr>
            <w:noProof/>
            <w:webHidden/>
          </w:rPr>
          <w:t>19</w:t>
        </w:r>
        <w:r w:rsidR="0054592A">
          <w:rPr>
            <w:noProof/>
            <w:webHidden/>
          </w:rPr>
          <w:fldChar w:fldCharType="end"/>
        </w:r>
      </w:hyperlink>
    </w:p>
    <w:p w14:paraId="683C1FBD" w14:textId="762BAC6D" w:rsidR="0054592A" w:rsidRDefault="00A1148C">
      <w:pPr>
        <w:pStyle w:val="TOC3"/>
        <w:rPr>
          <w:rFonts w:asciiTheme="minorHAnsi" w:eastAsiaTheme="minorEastAsia" w:hAnsiTheme="minorHAnsi" w:cstheme="minorBidi"/>
          <w:noProof/>
          <w:sz w:val="22"/>
          <w:szCs w:val="22"/>
          <w:lang w:val="fi-FI" w:eastAsia="fi-FI"/>
        </w:rPr>
      </w:pPr>
      <w:hyperlink w:anchor="_Toc525041178" w:history="1">
        <w:r w:rsidR="0054592A" w:rsidRPr="003A115D">
          <w:rPr>
            <w:rStyle w:val="Hyperlink"/>
            <w:noProof/>
            <w:lang w:val="en-US"/>
          </w:rPr>
          <w:t>3.8.2</w:t>
        </w:r>
        <w:r w:rsidR="0054592A">
          <w:rPr>
            <w:rFonts w:asciiTheme="minorHAnsi" w:eastAsiaTheme="minorEastAsia" w:hAnsiTheme="minorHAnsi" w:cstheme="minorBidi"/>
            <w:noProof/>
            <w:sz w:val="22"/>
            <w:szCs w:val="22"/>
            <w:lang w:val="fi-FI" w:eastAsia="fi-FI"/>
          </w:rPr>
          <w:tab/>
        </w:r>
        <w:r w:rsidR="0054592A" w:rsidRPr="003A115D">
          <w:rPr>
            <w:rStyle w:val="Hyperlink"/>
            <w:noProof/>
            <w:lang w:val="en-US"/>
          </w:rPr>
          <w:t>Nettosisältöilmoitus + kieli</w:t>
        </w:r>
        <w:r w:rsidR="0054592A">
          <w:rPr>
            <w:noProof/>
            <w:webHidden/>
          </w:rPr>
          <w:tab/>
        </w:r>
        <w:r w:rsidR="0054592A">
          <w:rPr>
            <w:noProof/>
            <w:webHidden/>
          </w:rPr>
          <w:fldChar w:fldCharType="begin"/>
        </w:r>
        <w:r w:rsidR="0054592A">
          <w:rPr>
            <w:noProof/>
            <w:webHidden/>
          </w:rPr>
          <w:instrText xml:space="preserve"> PAGEREF _Toc525041178 \h </w:instrText>
        </w:r>
        <w:r w:rsidR="0054592A">
          <w:rPr>
            <w:noProof/>
            <w:webHidden/>
          </w:rPr>
        </w:r>
        <w:r w:rsidR="0054592A">
          <w:rPr>
            <w:noProof/>
            <w:webHidden/>
          </w:rPr>
          <w:fldChar w:fldCharType="separate"/>
        </w:r>
        <w:r w:rsidR="0054592A">
          <w:rPr>
            <w:noProof/>
            <w:webHidden/>
          </w:rPr>
          <w:t>19</w:t>
        </w:r>
        <w:r w:rsidR="0054592A">
          <w:rPr>
            <w:noProof/>
            <w:webHidden/>
          </w:rPr>
          <w:fldChar w:fldCharType="end"/>
        </w:r>
      </w:hyperlink>
    </w:p>
    <w:p w14:paraId="4FCC96D7" w14:textId="3D09B8B4" w:rsidR="006A1948" w:rsidRPr="007D4A4A" w:rsidRDefault="00DF5FEE" w:rsidP="0086731D">
      <w:pPr>
        <w:pStyle w:val="GS1Body"/>
      </w:pPr>
      <w:r w:rsidRPr="007D4A4A">
        <w:fldChar w:fldCharType="end"/>
      </w:r>
    </w:p>
    <w:p w14:paraId="76C39ABB" w14:textId="77777777" w:rsidR="00935E07" w:rsidRPr="007D4A4A" w:rsidRDefault="00C53BF7" w:rsidP="001427EA">
      <w:pPr>
        <w:pStyle w:val="Heading1"/>
        <w:pageBreakBefore/>
      </w:pPr>
      <w:bookmarkStart w:id="1" w:name="_Toc525041145"/>
      <w:bookmarkStart w:id="2" w:name="_Ref414876132"/>
      <w:bookmarkStart w:id="3" w:name="_Ref414876154"/>
      <w:proofErr w:type="spellStart"/>
      <w:r>
        <w:lastRenderedPageBreak/>
        <w:t>Esittely</w:t>
      </w:r>
      <w:bookmarkEnd w:id="1"/>
      <w:proofErr w:type="spellEnd"/>
    </w:p>
    <w:p w14:paraId="5BAFB009" w14:textId="0DAD56E0" w:rsidR="00E46C40" w:rsidRDefault="00E46C40" w:rsidP="00E46C40">
      <w:pPr>
        <w:pStyle w:val="GS1Body"/>
      </w:pPr>
      <w:bookmarkStart w:id="4" w:name="_Hlk506189746"/>
      <w:bookmarkEnd w:id="0"/>
      <w:bookmarkEnd w:id="2"/>
      <w:bookmarkEnd w:id="3"/>
      <w:r>
        <w:rPr>
          <w:lang w:val="fi"/>
        </w:rPr>
        <w:t>Euroopan unionin lainsäätäjä on määrittänyt erityiset merkitsemisvaatimukset eläinten ravitsemukselle / rehuille ja rehuseoksille asetuksessa (EY) N:o 767/2009 rehun markkinoille saattamisesta ja käytöstä. Kaikki asetuksen sisältämä pakollinen tieto täytyy välittää myös etämyynnissä ja sen täytyy olla saatavilla sopimusta tehtäessä, eli tämä tieto täytyy välittää etukäteen. Erilaisia attribuutteja on saatavilla eläinten ruokinnan erittelyyn.</w:t>
      </w:r>
    </w:p>
    <w:p w14:paraId="47DCF844" w14:textId="77777777" w:rsidR="0072265A" w:rsidRDefault="00C53BF7" w:rsidP="0072265A">
      <w:pPr>
        <w:pStyle w:val="Heading1"/>
        <w:rPr>
          <w:lang w:val="en-US"/>
        </w:rPr>
      </w:pPr>
      <w:bookmarkStart w:id="5" w:name="_Toc525041146"/>
      <w:bookmarkEnd w:id="4"/>
      <w:proofErr w:type="spellStart"/>
      <w:r>
        <w:rPr>
          <w:lang w:val="en-US"/>
        </w:rPr>
        <w:t>Pakolliset</w:t>
      </w:r>
      <w:proofErr w:type="spellEnd"/>
      <w:r>
        <w:rPr>
          <w:lang w:val="en-US"/>
        </w:rPr>
        <w:t xml:space="preserve"> </w:t>
      </w:r>
      <w:proofErr w:type="spellStart"/>
      <w:r>
        <w:rPr>
          <w:lang w:val="en-US"/>
        </w:rPr>
        <w:t>tiedot</w:t>
      </w:r>
      <w:bookmarkEnd w:id="5"/>
      <w:proofErr w:type="spellEnd"/>
    </w:p>
    <w:p w14:paraId="48EF9F93" w14:textId="756ED59C" w:rsidR="00777AE7" w:rsidRPr="009D6E68" w:rsidRDefault="00777AE7" w:rsidP="00777AE7">
      <w:pPr>
        <w:ind w:left="720"/>
        <w:rPr>
          <w:lang w:val="fi-FI"/>
        </w:rPr>
      </w:pPr>
      <w:r>
        <w:rPr>
          <w:lang w:val="fi"/>
        </w:rPr>
        <w:t xml:space="preserve">Seuraavat tuotetiedot tulee välittää esipakattujen </w:t>
      </w:r>
      <w:r w:rsidR="00D310EB">
        <w:rPr>
          <w:lang w:val="fi"/>
        </w:rPr>
        <w:t xml:space="preserve">eläinten ravinnon / </w:t>
      </w:r>
      <w:r>
        <w:rPr>
          <w:lang w:val="fi"/>
        </w:rPr>
        <w:t xml:space="preserve">rehujen </w:t>
      </w:r>
      <w:r w:rsidR="00D310EB">
        <w:rPr>
          <w:lang w:val="fi"/>
        </w:rPr>
        <w:t>tuotepaketissa annettujen tietojen</w:t>
      </w:r>
      <w:r>
        <w:rPr>
          <w:lang w:val="fi"/>
        </w:rPr>
        <w:t xml:space="preserve"> mukaisesti joko yleisvaadittuina pakollisina merkintöinä</w:t>
      </w:r>
      <w:r w:rsidR="00521B7F">
        <w:rPr>
          <w:rStyle w:val="FootnoteReference"/>
        </w:rPr>
        <w:footnoteReference w:id="1"/>
      </w:r>
      <w:r>
        <w:rPr>
          <w:lang w:val="fi"/>
        </w:rPr>
        <w:t xml:space="preserve"> tai erityisvaadittuina pakollisina merkintöinä</w:t>
      </w:r>
      <w:r w:rsidR="00521B7F">
        <w:rPr>
          <w:rStyle w:val="FootnoteReference"/>
        </w:rPr>
        <w:footnoteReference w:id="2"/>
      </w:r>
      <w:r>
        <w:rPr>
          <w:lang w:val="fi"/>
        </w:rPr>
        <w:t xml:space="preserve"> </w:t>
      </w:r>
      <w:r w:rsidR="006D1B72">
        <w:rPr>
          <w:lang w:val="fi"/>
        </w:rPr>
        <w:t xml:space="preserve">eläinten ravinnon tyypistä / </w:t>
      </w:r>
      <w:r>
        <w:rPr>
          <w:lang w:val="fi"/>
        </w:rPr>
        <w:t>rehutyypistä riippuen</w:t>
      </w:r>
      <w:r w:rsidR="00A409E9">
        <w:rPr>
          <w:lang w:val="fi"/>
        </w:rPr>
        <w:t>.</w:t>
      </w:r>
    </w:p>
    <w:p w14:paraId="76B832F9" w14:textId="77777777" w:rsidR="00BC0C18" w:rsidRPr="009D6E68" w:rsidRDefault="00BC0C18" w:rsidP="00C53BF7">
      <w:pPr>
        <w:ind w:left="720"/>
        <w:rPr>
          <w:lang w:val="fi-FI"/>
        </w:rPr>
      </w:pPr>
    </w:p>
    <w:p w14:paraId="13887BDD" w14:textId="2C4698DC" w:rsidR="00BC0C18" w:rsidRDefault="009B4A72" w:rsidP="00C841D3">
      <w:pPr>
        <w:pStyle w:val="ListParagraph"/>
        <w:numPr>
          <w:ilvl w:val="0"/>
          <w:numId w:val="13"/>
        </w:numPr>
        <w:rPr>
          <w:lang w:val="en-US"/>
        </w:rPr>
      </w:pPr>
      <w:proofErr w:type="spellStart"/>
      <w:r>
        <w:rPr>
          <w:lang w:val="en-US"/>
        </w:rPr>
        <w:t>tuotteen</w:t>
      </w:r>
      <w:proofErr w:type="spellEnd"/>
      <w:r>
        <w:rPr>
          <w:lang w:val="en-US"/>
        </w:rPr>
        <w:t xml:space="preserve"> </w:t>
      </w:r>
      <w:proofErr w:type="spellStart"/>
      <w:r>
        <w:rPr>
          <w:lang w:val="en-US"/>
        </w:rPr>
        <w:t>nimi</w:t>
      </w:r>
      <w:proofErr w:type="spellEnd"/>
    </w:p>
    <w:p w14:paraId="76048BFF" w14:textId="63642B57" w:rsidR="00BC0C18" w:rsidRDefault="000842E8" w:rsidP="00C841D3">
      <w:pPr>
        <w:pStyle w:val="ListParagraph"/>
        <w:numPr>
          <w:ilvl w:val="0"/>
          <w:numId w:val="13"/>
        </w:numPr>
        <w:rPr>
          <w:lang w:val="en-US"/>
        </w:rPr>
      </w:pPr>
      <w:proofErr w:type="spellStart"/>
      <w:r>
        <w:rPr>
          <w:lang w:val="en-US"/>
        </w:rPr>
        <w:t>eläinten</w:t>
      </w:r>
      <w:proofErr w:type="spellEnd"/>
      <w:r>
        <w:rPr>
          <w:lang w:val="en-US"/>
        </w:rPr>
        <w:t xml:space="preserve"> </w:t>
      </w:r>
      <w:proofErr w:type="spellStart"/>
      <w:r>
        <w:rPr>
          <w:lang w:val="en-US"/>
        </w:rPr>
        <w:t>ravinnon</w:t>
      </w:r>
      <w:proofErr w:type="spellEnd"/>
      <w:r w:rsidR="00D310EB">
        <w:rPr>
          <w:lang w:val="en-US"/>
        </w:rPr>
        <w:t xml:space="preserve"> / </w:t>
      </w:r>
      <w:proofErr w:type="spellStart"/>
      <w:r w:rsidR="00D310EB">
        <w:rPr>
          <w:lang w:val="en-US"/>
        </w:rPr>
        <w:t>rehun</w:t>
      </w:r>
      <w:proofErr w:type="spellEnd"/>
      <w:r>
        <w:rPr>
          <w:lang w:val="en-US"/>
        </w:rPr>
        <w:t xml:space="preserve"> </w:t>
      </w:r>
      <w:proofErr w:type="spellStart"/>
      <w:r>
        <w:rPr>
          <w:lang w:val="en-US"/>
        </w:rPr>
        <w:t>tyyppi</w:t>
      </w:r>
      <w:proofErr w:type="spellEnd"/>
    </w:p>
    <w:p w14:paraId="277BB71D" w14:textId="311CD5C2" w:rsidR="00BC0C18" w:rsidRPr="009D6E68" w:rsidRDefault="00F938BD" w:rsidP="00C841D3">
      <w:pPr>
        <w:pStyle w:val="ListParagraph"/>
        <w:numPr>
          <w:ilvl w:val="0"/>
          <w:numId w:val="13"/>
        </w:numPr>
        <w:rPr>
          <w:lang w:val="fi-FI"/>
        </w:rPr>
      </w:pPr>
      <w:r w:rsidRPr="009D6E68">
        <w:rPr>
          <w:lang w:val="fi-FI"/>
        </w:rPr>
        <w:t>kohdennettu</w:t>
      </w:r>
      <w:r w:rsidR="00A409E9" w:rsidRPr="009D6E68">
        <w:rPr>
          <w:lang w:val="fi-FI"/>
        </w:rPr>
        <w:t xml:space="preserve"> kulutus / eläintyyppi jolle tuote on tarkoitettu</w:t>
      </w:r>
    </w:p>
    <w:p w14:paraId="502CA894" w14:textId="34E20648" w:rsidR="00BC0C18" w:rsidRDefault="00A409E9" w:rsidP="00C841D3">
      <w:pPr>
        <w:pStyle w:val="ListParagraph"/>
        <w:numPr>
          <w:ilvl w:val="0"/>
          <w:numId w:val="13"/>
        </w:numPr>
        <w:rPr>
          <w:lang w:val="en-US"/>
        </w:rPr>
      </w:pPr>
      <w:proofErr w:type="spellStart"/>
      <w:r>
        <w:rPr>
          <w:lang w:val="en-US"/>
        </w:rPr>
        <w:t>tuotteen</w:t>
      </w:r>
      <w:proofErr w:type="spellEnd"/>
      <w:r>
        <w:rPr>
          <w:lang w:val="en-US"/>
        </w:rPr>
        <w:t xml:space="preserve"> </w:t>
      </w:r>
      <w:proofErr w:type="spellStart"/>
      <w:r>
        <w:rPr>
          <w:lang w:val="en-US"/>
        </w:rPr>
        <w:t>ainesosalista</w:t>
      </w:r>
      <w:proofErr w:type="spellEnd"/>
    </w:p>
    <w:p w14:paraId="5C4C15D3" w14:textId="4D673B8B" w:rsidR="00BC0C18" w:rsidRPr="009D6E68" w:rsidRDefault="00A409E9" w:rsidP="00C841D3">
      <w:pPr>
        <w:pStyle w:val="ListParagraph"/>
        <w:numPr>
          <w:ilvl w:val="0"/>
          <w:numId w:val="13"/>
        </w:numPr>
        <w:rPr>
          <w:lang w:val="fi-FI"/>
        </w:rPr>
      </w:pPr>
      <w:r w:rsidRPr="009D6E68">
        <w:rPr>
          <w:lang w:val="fi-FI"/>
        </w:rPr>
        <w:t>ravintoarvoilmoitus, kosteuspitoisuus, pakolliset tiedot soveltuvilla osi</w:t>
      </w:r>
      <w:r w:rsidR="002530C9">
        <w:rPr>
          <w:lang w:val="fi-FI"/>
        </w:rPr>
        <w:t>n</w:t>
      </w:r>
    </w:p>
    <w:p w14:paraId="6DEE143E" w14:textId="698C5A37" w:rsidR="00BC0C18" w:rsidRDefault="00A409E9" w:rsidP="00C841D3">
      <w:pPr>
        <w:pStyle w:val="ListParagraph"/>
        <w:numPr>
          <w:ilvl w:val="0"/>
          <w:numId w:val="13"/>
        </w:numPr>
        <w:rPr>
          <w:lang w:val="en-US"/>
        </w:rPr>
      </w:pPr>
      <w:proofErr w:type="spellStart"/>
      <w:r>
        <w:rPr>
          <w:lang w:val="en-US"/>
        </w:rPr>
        <w:t>lisäaineluettelo</w:t>
      </w:r>
      <w:proofErr w:type="spellEnd"/>
    </w:p>
    <w:p w14:paraId="618B917F" w14:textId="60E180CD" w:rsidR="00BC0C18" w:rsidRDefault="00A409E9" w:rsidP="00C841D3">
      <w:pPr>
        <w:pStyle w:val="ListParagraph"/>
        <w:numPr>
          <w:ilvl w:val="0"/>
          <w:numId w:val="13"/>
        </w:numPr>
        <w:rPr>
          <w:lang w:val="en-US"/>
        </w:rPr>
      </w:pPr>
      <w:proofErr w:type="spellStart"/>
      <w:r>
        <w:rPr>
          <w:lang w:val="en-US"/>
        </w:rPr>
        <w:t>käyttöohje</w:t>
      </w:r>
      <w:proofErr w:type="spellEnd"/>
    </w:p>
    <w:p w14:paraId="4259A275" w14:textId="28B732E4" w:rsidR="00BC0C18" w:rsidRPr="009D6E68" w:rsidRDefault="001E7581" w:rsidP="00C841D3">
      <w:pPr>
        <w:pStyle w:val="ListParagraph"/>
        <w:numPr>
          <w:ilvl w:val="0"/>
          <w:numId w:val="13"/>
        </w:numPr>
        <w:rPr>
          <w:lang w:val="fi-FI"/>
        </w:rPr>
      </w:pPr>
      <w:r w:rsidRPr="009D6E68">
        <w:rPr>
          <w:lang w:val="fi-FI"/>
        </w:rPr>
        <w:t>m</w:t>
      </w:r>
      <w:r w:rsidR="0075115C" w:rsidRPr="009D6E68">
        <w:rPr>
          <w:lang w:val="fi-FI"/>
        </w:rPr>
        <w:t>erkinnöistä vastaavan tahon laitoksen hyväksyntänumero, jos olemassa</w:t>
      </w:r>
    </w:p>
    <w:p w14:paraId="03BA3CDF" w14:textId="074C63A9" w:rsidR="00BC0C18" w:rsidRPr="009D6E68" w:rsidRDefault="002530C9" w:rsidP="00C841D3">
      <w:pPr>
        <w:pStyle w:val="ListParagraph"/>
        <w:numPr>
          <w:ilvl w:val="0"/>
          <w:numId w:val="13"/>
        </w:numPr>
        <w:rPr>
          <w:lang w:val="fi-FI"/>
        </w:rPr>
      </w:pPr>
      <w:r>
        <w:rPr>
          <w:lang w:val="fi-FI"/>
        </w:rPr>
        <w:t>merkinnöistä vastaava</w:t>
      </w:r>
      <w:r w:rsidR="001E7581" w:rsidRPr="009D6E68">
        <w:rPr>
          <w:lang w:val="fi-FI"/>
        </w:rPr>
        <w:t>n tahon nimi tai toiminimi ja osoite</w:t>
      </w:r>
    </w:p>
    <w:p w14:paraId="1ABDECBD" w14:textId="0EB38217" w:rsidR="00BC0C18" w:rsidRPr="009D6E68" w:rsidRDefault="001E7581" w:rsidP="00C841D3">
      <w:pPr>
        <w:pStyle w:val="ListParagraph"/>
        <w:numPr>
          <w:ilvl w:val="0"/>
          <w:numId w:val="13"/>
        </w:numPr>
        <w:rPr>
          <w:lang w:val="fi-FI"/>
        </w:rPr>
      </w:pPr>
      <w:r w:rsidRPr="009D6E68">
        <w:rPr>
          <w:lang w:val="fi-FI"/>
        </w:rPr>
        <w:t xml:space="preserve">maksuton </w:t>
      </w:r>
      <w:r w:rsidR="00D74105" w:rsidRPr="009D6E68">
        <w:rPr>
          <w:lang w:val="fi-FI"/>
        </w:rPr>
        <w:t>neuvontapalvelu, josta kuluttaja saa lisätietoa pakollisten tietojen lisäksi</w:t>
      </w:r>
    </w:p>
    <w:p w14:paraId="032FCB35" w14:textId="0FB06636" w:rsidR="00BC0C18" w:rsidRPr="00BC0C18" w:rsidRDefault="00833AE9" w:rsidP="00C841D3">
      <w:pPr>
        <w:pStyle w:val="ListParagraph"/>
        <w:numPr>
          <w:ilvl w:val="0"/>
          <w:numId w:val="13"/>
        </w:numPr>
        <w:rPr>
          <w:lang w:val="en-US"/>
        </w:rPr>
      </w:pPr>
      <w:proofErr w:type="spellStart"/>
      <w:r>
        <w:rPr>
          <w:lang w:val="en-US"/>
        </w:rPr>
        <w:t>nettosisältö</w:t>
      </w:r>
      <w:proofErr w:type="spellEnd"/>
    </w:p>
    <w:p w14:paraId="5B935ABD" w14:textId="77777777" w:rsidR="00BC0C18" w:rsidRPr="00BC0C18" w:rsidRDefault="00BC0C18" w:rsidP="00BC0C18">
      <w:pPr>
        <w:ind w:left="720"/>
        <w:rPr>
          <w:lang w:val="en-US"/>
        </w:rPr>
      </w:pPr>
      <w:r w:rsidRPr="00BC0C18">
        <w:rPr>
          <w:lang w:val="en-US"/>
        </w:rPr>
        <w:t xml:space="preserve"> </w:t>
      </w:r>
    </w:p>
    <w:p w14:paraId="3F0CDE21" w14:textId="77777777" w:rsidR="00BC0C18" w:rsidRDefault="00BC0C18" w:rsidP="00C53BF7">
      <w:pPr>
        <w:ind w:left="720"/>
        <w:rPr>
          <w:lang w:val="en-US"/>
        </w:rPr>
      </w:pPr>
      <w:r w:rsidRPr="00BC0C18">
        <w:rPr>
          <w:noProof/>
          <w:lang w:val="en-US"/>
        </w:rPr>
        <w:drawing>
          <wp:inline distT="0" distB="0" distL="0" distR="0" wp14:anchorId="2DD080D8" wp14:editId="32EB9F5C">
            <wp:extent cx="4138019" cy="248433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8019" cy="2484335"/>
                    </a:xfrm>
                    <a:prstGeom prst="rect">
                      <a:avLst/>
                    </a:prstGeom>
                  </pic:spPr>
                </pic:pic>
              </a:graphicData>
            </a:graphic>
          </wp:inline>
        </w:drawing>
      </w:r>
    </w:p>
    <w:p w14:paraId="6BB25DD2" w14:textId="77777777" w:rsidR="00BC0C18" w:rsidRDefault="00BC0C18" w:rsidP="00C53BF7">
      <w:pPr>
        <w:ind w:left="720"/>
        <w:rPr>
          <w:lang w:val="en-US"/>
        </w:rPr>
      </w:pPr>
    </w:p>
    <w:p w14:paraId="7A40D337" w14:textId="33BE68DD" w:rsidR="00521B7F" w:rsidRDefault="00521B7F">
      <w:pPr>
        <w:rPr>
          <w:lang w:val="fi-FI"/>
        </w:rPr>
      </w:pPr>
      <w:r>
        <w:rPr>
          <w:lang w:val="fi-FI"/>
        </w:rPr>
        <w:br w:type="page"/>
      </w:r>
    </w:p>
    <w:p w14:paraId="2AC9A4ED" w14:textId="77777777" w:rsidR="009270E0" w:rsidRPr="009D6E68" w:rsidRDefault="009270E0">
      <w:pPr>
        <w:rPr>
          <w:lang w:val="fi-FI"/>
        </w:rPr>
      </w:pPr>
    </w:p>
    <w:p w14:paraId="2ABE4E79" w14:textId="77777777" w:rsidR="00B60893" w:rsidRDefault="00C53BF7" w:rsidP="00B60893">
      <w:pPr>
        <w:pStyle w:val="Heading1"/>
        <w:rPr>
          <w:lang w:val="en-US"/>
        </w:rPr>
      </w:pPr>
      <w:bookmarkStart w:id="6" w:name="_Toc525041147"/>
      <w:proofErr w:type="spellStart"/>
      <w:r>
        <w:rPr>
          <w:lang w:val="en-US"/>
        </w:rPr>
        <w:t>Attribuuttien</w:t>
      </w:r>
      <w:proofErr w:type="spellEnd"/>
      <w:r>
        <w:rPr>
          <w:lang w:val="en-US"/>
        </w:rPr>
        <w:t xml:space="preserve"> </w:t>
      </w:r>
      <w:proofErr w:type="spellStart"/>
      <w:r>
        <w:rPr>
          <w:lang w:val="en-US"/>
        </w:rPr>
        <w:t>kuvaus</w:t>
      </w:r>
      <w:bookmarkEnd w:id="6"/>
      <w:proofErr w:type="spellEnd"/>
    </w:p>
    <w:p w14:paraId="36D42268" w14:textId="77777777" w:rsidR="002530C9" w:rsidRDefault="00E112AE" w:rsidP="00E112AE">
      <w:pPr>
        <w:pStyle w:val="GS1Body"/>
        <w:rPr>
          <w:lang w:val="fi"/>
        </w:rPr>
      </w:pPr>
      <w:r>
        <w:rPr>
          <w:lang w:val="fi"/>
        </w:rPr>
        <w:t xml:space="preserve">Kaikkien pakollisten merkintävaatimusten välittämiseen käytettyjen GDSN-attribuuttien kuvaus asetuksen EU-VO 767/2009 (rehun markkinoille saattamisesta ja käytöstä) mukaisesti. Muita erityistietoja voidaan käyttää paikallisella tasolla. </w:t>
      </w:r>
    </w:p>
    <w:p w14:paraId="75212F3B" w14:textId="74AC2F54" w:rsidR="00E112AE" w:rsidRPr="009D6E68" w:rsidRDefault="00E112AE" w:rsidP="00E112AE">
      <w:pPr>
        <w:pStyle w:val="GS1Body"/>
        <w:rPr>
          <w:lang w:val="fi-FI"/>
        </w:rPr>
      </w:pPr>
      <w:r>
        <w:rPr>
          <w:lang w:val="fi"/>
        </w:rPr>
        <w:t>Kaikki oleelliset attribuutit tulee ilmoittaa kaikilla kohdemarkkinoiden kielillä. Mikäli jotkut tiedot eivät koske tiettyä tuotetta, vastaavia attribuutteja ei täytetä.</w:t>
      </w:r>
    </w:p>
    <w:p w14:paraId="67DCD413" w14:textId="436B89FB" w:rsidR="00C53BF7" w:rsidRDefault="009B4A72" w:rsidP="00C53BF7">
      <w:pPr>
        <w:pStyle w:val="Heading2"/>
        <w:rPr>
          <w:lang w:val="en-US"/>
        </w:rPr>
      </w:pPr>
      <w:bookmarkStart w:id="7" w:name="_Toc525041148"/>
      <w:proofErr w:type="spellStart"/>
      <w:r>
        <w:rPr>
          <w:lang w:val="en-US"/>
        </w:rPr>
        <w:t>Säännelty</w:t>
      </w:r>
      <w:proofErr w:type="spellEnd"/>
      <w:r>
        <w:rPr>
          <w:lang w:val="en-US"/>
        </w:rPr>
        <w:t xml:space="preserve"> </w:t>
      </w:r>
      <w:proofErr w:type="spellStart"/>
      <w:r>
        <w:rPr>
          <w:lang w:val="en-US"/>
        </w:rPr>
        <w:t>tuote</w:t>
      </w:r>
      <w:r w:rsidR="00C53BF7">
        <w:rPr>
          <w:lang w:val="en-US"/>
        </w:rPr>
        <w:t>nimi</w:t>
      </w:r>
      <w:proofErr w:type="spellEnd"/>
      <w:r w:rsidR="00C53BF7">
        <w:rPr>
          <w:lang w:val="en-US"/>
        </w:rPr>
        <w:t xml:space="preserve"> ja </w:t>
      </w:r>
      <w:proofErr w:type="spellStart"/>
      <w:r w:rsidR="00C53BF7">
        <w:rPr>
          <w:lang w:val="en-US"/>
        </w:rPr>
        <w:t>kielet</w:t>
      </w:r>
      <w:bookmarkEnd w:id="7"/>
      <w:proofErr w:type="spellEnd"/>
    </w:p>
    <w:p w14:paraId="293661BC" w14:textId="0CC7C6F3" w:rsidR="009B4A72" w:rsidRPr="00FB03D0" w:rsidRDefault="009B4A72" w:rsidP="00FB03D0">
      <w:pPr>
        <w:pStyle w:val="GS1Bullet1"/>
        <w:rPr>
          <w:b/>
          <w:lang w:val="en-US"/>
        </w:rPr>
      </w:pPr>
      <w:proofErr w:type="spellStart"/>
      <w:r w:rsidRPr="002134D1">
        <w:rPr>
          <w:b/>
          <w:lang w:val="en-US"/>
        </w:rPr>
        <w:t>Attribuutin</w:t>
      </w:r>
      <w:proofErr w:type="spellEnd"/>
      <w:r w:rsidRPr="002134D1">
        <w:rPr>
          <w:b/>
          <w:lang w:val="en-US"/>
        </w:rPr>
        <w:t xml:space="preserve"> </w:t>
      </w:r>
      <w:proofErr w:type="spellStart"/>
      <w:r w:rsidRPr="002134D1">
        <w:rPr>
          <w:b/>
          <w:lang w:val="en-US"/>
        </w:rPr>
        <w:t>nimi</w:t>
      </w:r>
      <w:proofErr w:type="spellEnd"/>
      <w:r w:rsidRPr="00FB03D0">
        <w:rPr>
          <w:b/>
          <w:lang w:val="en-US"/>
        </w:rPr>
        <w:t xml:space="preserve">: </w:t>
      </w:r>
      <w:proofErr w:type="spellStart"/>
      <w:r w:rsidRPr="00FB03D0">
        <w:rPr>
          <w:lang w:val="en-US"/>
        </w:rPr>
        <w:t>Säännelty</w:t>
      </w:r>
      <w:proofErr w:type="spellEnd"/>
      <w:r w:rsidRPr="00FB03D0">
        <w:rPr>
          <w:lang w:val="en-US"/>
        </w:rPr>
        <w:t xml:space="preserve"> </w:t>
      </w:r>
      <w:proofErr w:type="spellStart"/>
      <w:r w:rsidRPr="00FB03D0">
        <w:rPr>
          <w:lang w:val="en-US"/>
        </w:rPr>
        <w:t>tuotenimi</w:t>
      </w:r>
      <w:proofErr w:type="spellEnd"/>
    </w:p>
    <w:p w14:paraId="4CA83324" w14:textId="0C65673E" w:rsidR="009270E0" w:rsidRPr="00FB03D0" w:rsidRDefault="009270E0" w:rsidP="00FB03D0">
      <w:pPr>
        <w:pStyle w:val="GS1Bullet1"/>
        <w:rPr>
          <w:b/>
          <w:lang w:val="en-US"/>
        </w:rPr>
      </w:pPr>
      <w:r w:rsidRPr="00FB03D0">
        <w:rPr>
          <w:b/>
          <w:lang w:val="en-US"/>
        </w:rPr>
        <w:t>GDSN</w:t>
      </w:r>
      <w:r w:rsidR="009B4A72" w:rsidRPr="00FB03D0">
        <w:rPr>
          <w:b/>
          <w:lang w:val="en-US"/>
        </w:rPr>
        <w:t xml:space="preserve"> </w:t>
      </w:r>
      <w:proofErr w:type="spellStart"/>
      <w:r w:rsidR="009B4A72" w:rsidRPr="002134D1">
        <w:rPr>
          <w:b/>
          <w:lang w:val="en-US"/>
        </w:rPr>
        <w:t>nimi</w:t>
      </w:r>
      <w:proofErr w:type="spellEnd"/>
      <w:r w:rsidRPr="00FB03D0">
        <w:rPr>
          <w:b/>
          <w:lang w:val="en-US"/>
        </w:rPr>
        <w:t xml:space="preserve">: </w:t>
      </w:r>
      <w:proofErr w:type="spellStart"/>
      <w:r w:rsidRPr="00FB03D0">
        <w:rPr>
          <w:lang w:val="en-US"/>
        </w:rPr>
        <w:t>regulatedProductName</w:t>
      </w:r>
      <w:proofErr w:type="spellEnd"/>
    </w:p>
    <w:p w14:paraId="61F41398" w14:textId="348A63D1" w:rsidR="009270E0" w:rsidRPr="00FB03D0" w:rsidRDefault="009270E0" w:rsidP="00FB03D0">
      <w:pPr>
        <w:pStyle w:val="GS1Bullet1"/>
        <w:rPr>
          <w:b/>
          <w:lang w:val="en-US"/>
        </w:rPr>
      </w:pPr>
      <w:r w:rsidRPr="002134D1">
        <w:rPr>
          <w:b/>
          <w:lang w:val="en-US"/>
        </w:rPr>
        <w:t xml:space="preserve">GDSN </w:t>
      </w:r>
      <w:proofErr w:type="spellStart"/>
      <w:r w:rsidR="009B4A72" w:rsidRPr="002134D1">
        <w:rPr>
          <w:b/>
          <w:lang w:val="en-US"/>
        </w:rPr>
        <w:t>moduuli</w:t>
      </w:r>
      <w:proofErr w:type="spellEnd"/>
      <w:r w:rsidRPr="00FB03D0">
        <w:rPr>
          <w:b/>
          <w:lang w:val="en-US"/>
        </w:rPr>
        <w:t xml:space="preserve">: </w:t>
      </w:r>
      <w:proofErr w:type="spellStart"/>
      <w:r w:rsidRPr="00FB03D0">
        <w:rPr>
          <w:lang w:val="en-US"/>
        </w:rPr>
        <w:t>TradeItemDescriptionModule</w:t>
      </w:r>
      <w:proofErr w:type="spellEnd"/>
      <w:r w:rsidRPr="00FB03D0">
        <w:rPr>
          <w:lang w:val="en-US"/>
        </w:rPr>
        <w:t xml:space="preserve"> </w:t>
      </w:r>
    </w:p>
    <w:p w14:paraId="721979D8" w14:textId="136E6223" w:rsidR="004854E3" w:rsidRPr="009D6E68" w:rsidRDefault="004854E3" w:rsidP="00FB03D0">
      <w:pPr>
        <w:pStyle w:val="GS1Bullet1"/>
        <w:rPr>
          <w:b/>
          <w:lang w:val="fi-FI"/>
        </w:rPr>
      </w:pPr>
      <w:r w:rsidRPr="009D6E68">
        <w:rPr>
          <w:b/>
          <w:lang w:val="fi-FI"/>
        </w:rPr>
        <w:t xml:space="preserve">GDSN-määritelmä: </w:t>
      </w:r>
      <w:r w:rsidRPr="009D6E68">
        <w:rPr>
          <w:lang w:val="fi-FI"/>
        </w:rPr>
        <w:t>Määrätty, säädetty tai yleinen tuotenimi tai nimitys, joka kuvaa tuotteen todellista luonnetta ja on riittävän tarkka, jotta tuote voidaan erottaa toisista tuotteista maakohtaisten säännösten mukaisesti.</w:t>
      </w:r>
      <w:r w:rsidRPr="009D6E68">
        <w:rPr>
          <w:b/>
          <w:lang w:val="fi-FI"/>
        </w:rPr>
        <w:t xml:space="preserve"> </w:t>
      </w:r>
    </w:p>
    <w:p w14:paraId="56643F11" w14:textId="5099C956" w:rsidR="004854E3" w:rsidRPr="009D6E68" w:rsidRDefault="004854E3" w:rsidP="00FB03D0">
      <w:pPr>
        <w:pStyle w:val="GS1Bullet1"/>
        <w:rPr>
          <w:b/>
          <w:lang w:val="fi-FI"/>
        </w:rPr>
      </w:pPr>
      <w:r w:rsidRPr="009D6E68">
        <w:rPr>
          <w:b/>
          <w:lang w:val="fi-FI"/>
        </w:rPr>
        <w:t xml:space="preserve">Ohje: </w:t>
      </w:r>
      <w:r w:rsidRPr="009D6E68">
        <w:rPr>
          <w:lang w:val="fi-FI"/>
        </w:rPr>
        <w:t xml:space="preserve">Täytä pakkausmerkintöjen mukainen virallinen säännelty nimi, sekä tiedot </w:t>
      </w:r>
      <w:r w:rsidR="00984426" w:rsidRPr="009D6E68">
        <w:rPr>
          <w:lang w:val="fi-FI"/>
        </w:rPr>
        <w:t>ravitsemuksen</w:t>
      </w:r>
      <w:r w:rsidR="008B39BE" w:rsidRPr="009D6E68">
        <w:rPr>
          <w:lang w:val="fi-FI"/>
        </w:rPr>
        <w:t xml:space="preserve">- / </w:t>
      </w:r>
      <w:r w:rsidRPr="009D6E68">
        <w:rPr>
          <w:lang w:val="fi-FI"/>
        </w:rPr>
        <w:t>rehutyypistä</w:t>
      </w:r>
      <w:r w:rsidR="003A75FE">
        <w:rPr>
          <w:rStyle w:val="FootnoteReference"/>
        </w:rPr>
        <w:footnoteReference w:id="3"/>
      </w:r>
      <w:r w:rsidRPr="009D6E68">
        <w:rPr>
          <w:lang w:val="fi-FI"/>
        </w:rPr>
        <w:t>, eläintyypistä ja kasvuvaiheesta, johon rehu on tarkoitettu</w:t>
      </w:r>
      <w:r w:rsidR="003A75FE">
        <w:rPr>
          <w:rStyle w:val="FootnoteReference"/>
        </w:rPr>
        <w:footnoteReference w:id="4"/>
      </w:r>
      <w:r w:rsidR="004C63CD">
        <w:rPr>
          <w:b/>
          <w:lang w:val="fi-FI"/>
        </w:rPr>
        <w:t>.</w:t>
      </w:r>
      <w:r w:rsidRPr="009D6E68">
        <w:rPr>
          <w:b/>
          <w:lang w:val="fi-FI"/>
        </w:rPr>
        <w:t xml:space="preserve"> </w:t>
      </w:r>
    </w:p>
    <w:p w14:paraId="5ED442B8" w14:textId="20C18963" w:rsidR="004854E3" w:rsidRPr="009D6E68" w:rsidRDefault="004854E3" w:rsidP="00FB03D0">
      <w:pPr>
        <w:pStyle w:val="GS1Bullet1"/>
        <w:rPr>
          <w:b/>
          <w:lang w:val="fi-FI"/>
        </w:rPr>
      </w:pPr>
      <w:r w:rsidRPr="009D6E68">
        <w:rPr>
          <w:b/>
          <w:lang w:val="fi-FI"/>
        </w:rPr>
        <w:t xml:space="preserve">Huomio: </w:t>
      </w:r>
      <w:r w:rsidRPr="009D6E68">
        <w:rPr>
          <w:lang w:val="fi-FI"/>
        </w:rPr>
        <w:t>Tämä ei ole tuotteen etikettikuvaus tai kaupallinen nimi vaan tuotteen yleisempi/laillinen nimi.</w:t>
      </w:r>
      <w:r w:rsidRPr="009D6E68">
        <w:rPr>
          <w:b/>
          <w:lang w:val="fi-FI"/>
        </w:rPr>
        <w:t xml:space="preserve"> </w:t>
      </w:r>
    </w:p>
    <w:p w14:paraId="10107AFE" w14:textId="5FD32402" w:rsidR="004854E3" w:rsidRPr="0063534A" w:rsidRDefault="004854E3" w:rsidP="00FB03D0">
      <w:pPr>
        <w:pStyle w:val="GS1Bullet1"/>
        <w:rPr>
          <w:lang w:val="fi-FI"/>
        </w:rPr>
      </w:pPr>
      <w:r w:rsidRPr="009D6E68">
        <w:rPr>
          <w:b/>
          <w:lang w:val="fi-FI"/>
        </w:rPr>
        <w:t xml:space="preserve">Esimerkki: </w:t>
      </w:r>
      <w:r w:rsidRPr="000900B3">
        <w:rPr>
          <w:lang w:val="fi-FI"/>
        </w:rPr>
        <w:t>Lemmikkieläimen</w:t>
      </w:r>
      <w:r w:rsidRPr="000900B3">
        <w:rPr>
          <w:lang w:val="fi"/>
        </w:rPr>
        <w:t xml:space="preserve"> täysr</w:t>
      </w:r>
      <w:r w:rsidR="002134D1" w:rsidRPr="000900B3">
        <w:rPr>
          <w:lang w:val="fi"/>
        </w:rPr>
        <w:t>avinto</w:t>
      </w:r>
      <w:r>
        <w:rPr>
          <w:lang w:val="fi"/>
        </w:rPr>
        <w:t xml:space="preserve"> yli 7-vuotiaille </w:t>
      </w:r>
      <w:r w:rsidR="000900B3">
        <w:rPr>
          <w:lang w:val="fi"/>
        </w:rPr>
        <w:t xml:space="preserve">ja sitä vanhemmille </w:t>
      </w:r>
      <w:r>
        <w:rPr>
          <w:lang w:val="fi"/>
        </w:rPr>
        <w:t>kissoille.</w:t>
      </w:r>
    </w:p>
    <w:p w14:paraId="42194116" w14:textId="77777777" w:rsidR="0063534A" w:rsidRPr="009D6E68" w:rsidRDefault="0063534A" w:rsidP="0063534A">
      <w:pPr>
        <w:pStyle w:val="GS1Bullet1"/>
        <w:numPr>
          <w:ilvl w:val="0"/>
          <w:numId w:val="0"/>
        </w:numPr>
        <w:ind w:left="1224"/>
        <w:rPr>
          <w:lang w:val="fi-FI"/>
        </w:rPr>
      </w:pPr>
    </w:p>
    <w:p w14:paraId="13C3332F" w14:textId="62F5B4F9" w:rsidR="00C53BF7" w:rsidRDefault="00C53BF7" w:rsidP="00C53BF7">
      <w:pPr>
        <w:pStyle w:val="Heading2"/>
        <w:rPr>
          <w:lang w:val="en-US"/>
        </w:rPr>
      </w:pPr>
      <w:bookmarkStart w:id="8" w:name="_Toc525041149"/>
      <w:proofErr w:type="spellStart"/>
      <w:r>
        <w:rPr>
          <w:lang w:val="en-US"/>
        </w:rPr>
        <w:lastRenderedPageBreak/>
        <w:t>Ruokinnan</w:t>
      </w:r>
      <w:proofErr w:type="spellEnd"/>
      <w:r>
        <w:rPr>
          <w:lang w:val="en-US"/>
        </w:rPr>
        <w:t xml:space="preserve"> </w:t>
      </w:r>
      <w:proofErr w:type="spellStart"/>
      <w:r>
        <w:rPr>
          <w:lang w:val="en-US"/>
        </w:rPr>
        <w:t>kuvaus</w:t>
      </w:r>
      <w:proofErr w:type="spellEnd"/>
      <w:r>
        <w:rPr>
          <w:lang w:val="en-US"/>
        </w:rPr>
        <w:t xml:space="preserve"> ja </w:t>
      </w:r>
      <w:proofErr w:type="spellStart"/>
      <w:r>
        <w:rPr>
          <w:lang w:val="en-US"/>
        </w:rPr>
        <w:t>sisältö</w:t>
      </w:r>
      <w:bookmarkEnd w:id="8"/>
      <w:proofErr w:type="spellEnd"/>
    </w:p>
    <w:p w14:paraId="5CA452A7" w14:textId="6453E2AB" w:rsidR="009270E0" w:rsidRDefault="005972ED" w:rsidP="009270E0">
      <w:pPr>
        <w:pStyle w:val="GS1Body"/>
        <w:rPr>
          <w:lang w:val="en-US"/>
        </w:rPr>
      </w:pPr>
      <w:r w:rsidRPr="005972ED">
        <w:rPr>
          <w:noProof/>
          <w:lang w:val="en-US"/>
        </w:rPr>
        <w:drawing>
          <wp:inline distT="0" distB="0" distL="0" distR="0" wp14:anchorId="370B297E" wp14:editId="424394A0">
            <wp:extent cx="5458587" cy="2734057"/>
            <wp:effectExtent l="0" t="0" r="0" b="952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8587" cy="2734057"/>
                    </a:xfrm>
                    <a:prstGeom prst="rect">
                      <a:avLst/>
                    </a:prstGeom>
                  </pic:spPr>
                </pic:pic>
              </a:graphicData>
            </a:graphic>
          </wp:inline>
        </w:drawing>
      </w:r>
    </w:p>
    <w:p w14:paraId="56C0F345" w14:textId="372C92B6" w:rsidR="009270E0" w:rsidRDefault="005972ED" w:rsidP="009270E0">
      <w:pPr>
        <w:pStyle w:val="Heading3"/>
        <w:rPr>
          <w:lang w:val="en-US"/>
        </w:rPr>
      </w:pPr>
      <w:bookmarkStart w:id="9" w:name="_Toc525041150"/>
      <w:proofErr w:type="spellStart"/>
      <w:r>
        <w:rPr>
          <w:lang w:val="en-US"/>
        </w:rPr>
        <w:t>Eläinten</w:t>
      </w:r>
      <w:proofErr w:type="spellEnd"/>
      <w:r>
        <w:rPr>
          <w:lang w:val="en-US"/>
        </w:rPr>
        <w:t xml:space="preserve"> </w:t>
      </w:r>
      <w:proofErr w:type="spellStart"/>
      <w:r>
        <w:rPr>
          <w:lang w:val="en-US"/>
        </w:rPr>
        <w:t>ravinnon</w:t>
      </w:r>
      <w:proofErr w:type="spellEnd"/>
      <w:r>
        <w:rPr>
          <w:lang w:val="en-US"/>
        </w:rPr>
        <w:t xml:space="preserve"> </w:t>
      </w:r>
      <w:proofErr w:type="spellStart"/>
      <w:r>
        <w:rPr>
          <w:lang w:val="en-US"/>
        </w:rPr>
        <w:t>tyyppi</w:t>
      </w:r>
      <w:proofErr w:type="spellEnd"/>
      <w:r w:rsidR="006A5240">
        <w:rPr>
          <w:lang w:val="en-US"/>
        </w:rPr>
        <w:t xml:space="preserve"> (</w:t>
      </w:r>
      <w:proofErr w:type="spellStart"/>
      <w:r w:rsidR="006A5240">
        <w:rPr>
          <w:lang w:val="en-US"/>
        </w:rPr>
        <w:t>rehutyyppi</w:t>
      </w:r>
      <w:proofErr w:type="spellEnd"/>
      <w:r w:rsidR="006A5240">
        <w:rPr>
          <w:lang w:val="en-US"/>
        </w:rPr>
        <w:t>)</w:t>
      </w:r>
      <w:bookmarkEnd w:id="9"/>
    </w:p>
    <w:p w14:paraId="27C5A72D" w14:textId="0E2C7B9E" w:rsidR="00CF12A6" w:rsidRPr="00FB03D0" w:rsidRDefault="00CF12A6" w:rsidP="00FB03D0">
      <w:pPr>
        <w:pStyle w:val="GS1Bullet1"/>
        <w:rPr>
          <w:b/>
          <w:lang w:val="en-US"/>
        </w:rPr>
      </w:pPr>
      <w:proofErr w:type="spellStart"/>
      <w:r w:rsidRPr="00FB03D0">
        <w:rPr>
          <w:b/>
          <w:lang w:val="en-US"/>
        </w:rPr>
        <w:t>Attribuutin</w:t>
      </w:r>
      <w:proofErr w:type="spellEnd"/>
      <w:r w:rsidRPr="00FB03D0">
        <w:rPr>
          <w:b/>
          <w:lang w:val="en-US"/>
        </w:rPr>
        <w:t xml:space="preserve"> </w:t>
      </w:r>
      <w:proofErr w:type="spellStart"/>
      <w:r w:rsidRPr="00FB03D0">
        <w:rPr>
          <w:b/>
          <w:lang w:val="en-US"/>
        </w:rPr>
        <w:t>nimi</w:t>
      </w:r>
      <w:proofErr w:type="spellEnd"/>
      <w:r w:rsidRPr="00FB03D0">
        <w:rPr>
          <w:b/>
          <w:lang w:val="en-US"/>
        </w:rPr>
        <w:t xml:space="preserve">: </w:t>
      </w:r>
      <w:proofErr w:type="spellStart"/>
      <w:r w:rsidRPr="00FB03D0">
        <w:rPr>
          <w:lang w:val="en-US"/>
        </w:rPr>
        <w:t>Eläinten</w:t>
      </w:r>
      <w:proofErr w:type="spellEnd"/>
      <w:r w:rsidRPr="00FB03D0">
        <w:rPr>
          <w:lang w:val="en-US"/>
        </w:rPr>
        <w:t xml:space="preserve"> </w:t>
      </w:r>
      <w:proofErr w:type="spellStart"/>
      <w:r w:rsidRPr="00FB03D0">
        <w:rPr>
          <w:lang w:val="en-US"/>
        </w:rPr>
        <w:t>ravinnon</w:t>
      </w:r>
      <w:proofErr w:type="spellEnd"/>
      <w:r w:rsidRPr="00FB03D0">
        <w:rPr>
          <w:lang w:val="en-US"/>
        </w:rPr>
        <w:t xml:space="preserve"> </w:t>
      </w:r>
      <w:proofErr w:type="spellStart"/>
      <w:r w:rsidRPr="00FB03D0">
        <w:rPr>
          <w:lang w:val="en-US"/>
        </w:rPr>
        <w:t>tyyppi</w:t>
      </w:r>
      <w:proofErr w:type="spellEnd"/>
    </w:p>
    <w:p w14:paraId="7CA21AA4" w14:textId="040DFD93" w:rsidR="009270E0" w:rsidRPr="00FB03D0" w:rsidRDefault="009270E0" w:rsidP="00FB03D0">
      <w:pPr>
        <w:pStyle w:val="GS1Bullet1"/>
        <w:rPr>
          <w:b/>
          <w:lang w:val="en-US"/>
        </w:rPr>
      </w:pPr>
      <w:r w:rsidRPr="00FB03D0">
        <w:rPr>
          <w:b/>
          <w:lang w:val="en-US"/>
        </w:rPr>
        <w:t xml:space="preserve">GDSN </w:t>
      </w:r>
      <w:proofErr w:type="spellStart"/>
      <w:r w:rsidR="005972ED" w:rsidRPr="00FB03D0">
        <w:rPr>
          <w:b/>
          <w:lang w:val="en-US"/>
        </w:rPr>
        <w:t>nimi</w:t>
      </w:r>
      <w:proofErr w:type="spellEnd"/>
      <w:r w:rsidRPr="00FB03D0">
        <w:rPr>
          <w:b/>
          <w:lang w:val="en-US"/>
        </w:rPr>
        <w:t xml:space="preserve">: </w:t>
      </w:r>
      <w:proofErr w:type="spellStart"/>
      <w:r w:rsidRPr="00FB03D0">
        <w:rPr>
          <w:lang w:val="en-US"/>
        </w:rPr>
        <w:t>feedType</w:t>
      </w:r>
      <w:proofErr w:type="spellEnd"/>
      <w:r w:rsidRPr="00FB03D0">
        <w:rPr>
          <w:lang w:val="en-US"/>
        </w:rPr>
        <w:t xml:space="preserve"> </w:t>
      </w:r>
    </w:p>
    <w:p w14:paraId="75879BD7" w14:textId="7EA8411C" w:rsidR="009270E0" w:rsidRPr="00FB03D0" w:rsidRDefault="009270E0" w:rsidP="00FB03D0">
      <w:pPr>
        <w:pStyle w:val="GS1Bullet1"/>
        <w:rPr>
          <w:b/>
          <w:lang w:val="en-US"/>
        </w:rPr>
      </w:pPr>
      <w:r w:rsidRPr="00FB03D0">
        <w:rPr>
          <w:b/>
          <w:lang w:val="en-US"/>
        </w:rPr>
        <w:t xml:space="preserve">GDSN </w:t>
      </w:r>
      <w:proofErr w:type="spellStart"/>
      <w:r w:rsidR="005972ED" w:rsidRPr="00FB03D0">
        <w:rPr>
          <w:b/>
          <w:lang w:val="en-US"/>
        </w:rPr>
        <w:t>moduuli</w:t>
      </w:r>
      <w:proofErr w:type="spellEnd"/>
      <w:r w:rsidRPr="00FB03D0">
        <w:rPr>
          <w:b/>
          <w:lang w:val="en-US"/>
        </w:rPr>
        <w:t xml:space="preserve">: </w:t>
      </w:r>
      <w:proofErr w:type="spellStart"/>
      <w:r w:rsidRPr="00FB03D0">
        <w:rPr>
          <w:lang w:val="en-US"/>
        </w:rPr>
        <w:t>AnimalFeedingModule</w:t>
      </w:r>
      <w:proofErr w:type="spellEnd"/>
      <w:r w:rsidRPr="00FB03D0">
        <w:rPr>
          <w:lang w:val="en-US"/>
        </w:rPr>
        <w:t xml:space="preserve"> </w:t>
      </w:r>
    </w:p>
    <w:p w14:paraId="06647838" w14:textId="751399FD" w:rsidR="009270E0" w:rsidRPr="009D6E68" w:rsidRDefault="00DB3F7B" w:rsidP="00FB03D0">
      <w:pPr>
        <w:pStyle w:val="GS1Bullet1"/>
        <w:rPr>
          <w:b/>
          <w:lang w:val="fi-FI"/>
        </w:rPr>
      </w:pPr>
      <w:r w:rsidRPr="009D6E68">
        <w:rPr>
          <w:b/>
          <w:lang w:val="fi-FI"/>
        </w:rPr>
        <w:t xml:space="preserve">GDSN-määritelmä: </w:t>
      </w:r>
      <w:r w:rsidRPr="009D6E68">
        <w:rPr>
          <w:lang w:val="fi-FI"/>
        </w:rPr>
        <w:t>Lemmikkieläinruuan tyyppi tai kesyjen ja villien eläinten ravinnon tyyppi eläinten hoitoon liittyen, esim. rehu, täysravinto, täydennysravinto.</w:t>
      </w:r>
    </w:p>
    <w:p w14:paraId="3B5EBBBC" w14:textId="0B15CE3A" w:rsidR="009270E0" w:rsidRPr="00A61741" w:rsidRDefault="001668F9" w:rsidP="00FB03D0">
      <w:pPr>
        <w:pStyle w:val="GS1Bullet1"/>
        <w:rPr>
          <w:b/>
          <w:lang w:val="fi-FI"/>
        </w:rPr>
      </w:pPr>
      <w:r w:rsidRPr="009D6E68">
        <w:rPr>
          <w:b/>
          <w:lang w:val="fi-FI"/>
        </w:rPr>
        <w:t xml:space="preserve">Ohje: </w:t>
      </w:r>
      <w:r w:rsidRPr="009D6E68">
        <w:rPr>
          <w:lang w:val="fi-FI"/>
        </w:rPr>
        <w:t xml:space="preserve">Täytä eläinten ravinnon tyyppi tarvittavin osin. </w:t>
      </w:r>
      <w:r w:rsidRPr="00A61741">
        <w:rPr>
          <w:lang w:val="fi-FI"/>
        </w:rPr>
        <w:t xml:space="preserve">Valitse oikea </w:t>
      </w:r>
      <w:r w:rsidR="00A61741" w:rsidRPr="00A61741">
        <w:rPr>
          <w:lang w:val="fi-FI"/>
        </w:rPr>
        <w:t>ravinnon tyyppi</w:t>
      </w:r>
      <w:r w:rsidR="003414C8" w:rsidRPr="00A61741">
        <w:rPr>
          <w:lang w:val="fi-FI"/>
        </w:rPr>
        <w:t xml:space="preserve"> koodilistalta.</w:t>
      </w:r>
    </w:p>
    <w:p w14:paraId="5BE89E99" w14:textId="777DD52B" w:rsidR="00821BFA" w:rsidRPr="00363A69" w:rsidRDefault="00821BFA" w:rsidP="00FB03D0">
      <w:pPr>
        <w:pStyle w:val="GS1Bullet1"/>
        <w:rPr>
          <w:lang w:val="fi-FI"/>
        </w:rPr>
      </w:pPr>
      <w:r>
        <w:rPr>
          <w:b/>
          <w:lang w:val="fi-FI"/>
        </w:rPr>
        <w:t>Huom.</w:t>
      </w:r>
      <w:r w:rsidRPr="00363A69">
        <w:rPr>
          <w:b/>
          <w:lang w:val="fi-FI"/>
        </w:rPr>
        <w:t xml:space="preserve">: </w:t>
      </w:r>
      <w:r w:rsidR="00363A69" w:rsidRPr="00363A69">
        <w:rPr>
          <w:lang w:val="fi-FI"/>
        </w:rPr>
        <w:t>Joissain tapauksissa on tarp</w:t>
      </w:r>
      <w:r w:rsidR="00363A69">
        <w:rPr>
          <w:lang w:val="fi-FI"/>
        </w:rPr>
        <w:t xml:space="preserve">een valita kaksi arvoa listalta, esim. </w:t>
      </w:r>
      <w:r w:rsidR="00D40E3E">
        <w:rPr>
          <w:lang w:val="fi-FI"/>
        </w:rPr>
        <w:t xml:space="preserve">lisäravinnoksi tarkoitettu maidonvastike </w:t>
      </w:r>
      <w:r w:rsidR="00D40E3E" w:rsidRPr="00D40E3E">
        <w:rPr>
          <w:lang w:val="fi-FI"/>
        </w:rPr>
        <w:t>COMPLEMENTARY + MILK_REPLACER</w:t>
      </w:r>
    </w:p>
    <w:p w14:paraId="0DC7FFC2" w14:textId="4D8B0C3E" w:rsidR="00C53BF7" w:rsidRDefault="008E12C9" w:rsidP="00FB03D0">
      <w:pPr>
        <w:pStyle w:val="GS1Bullet1"/>
      </w:pPr>
      <w:proofErr w:type="spellStart"/>
      <w:r w:rsidRPr="00FB03D0">
        <w:rPr>
          <w:b/>
          <w:lang w:val="en-US"/>
        </w:rPr>
        <w:t>Esimerkki</w:t>
      </w:r>
      <w:proofErr w:type="spellEnd"/>
      <w:r w:rsidR="009270E0" w:rsidRPr="00CF12A6">
        <w:rPr>
          <w:b/>
        </w:rPr>
        <w:t>:</w:t>
      </w:r>
      <w:r w:rsidR="009270E0" w:rsidRPr="009270E0">
        <w:t xml:space="preserve"> COMPLETE </w:t>
      </w:r>
      <w:proofErr w:type="spellStart"/>
      <w:r w:rsidR="00960C44">
        <w:t>Tä</w:t>
      </w:r>
      <w:r w:rsidR="00D15CF8">
        <w:t>ysravinto</w:t>
      </w:r>
      <w:proofErr w:type="spellEnd"/>
    </w:p>
    <w:p w14:paraId="1F69B18F" w14:textId="77777777" w:rsidR="00C841D3" w:rsidRPr="009270E0" w:rsidRDefault="00C841D3" w:rsidP="00C841D3">
      <w:pPr>
        <w:rPr>
          <w:lang w:val="en-US"/>
        </w:rPr>
      </w:pPr>
    </w:p>
    <w:tbl>
      <w:tblPr>
        <w:tblStyle w:val="TableGrid"/>
        <w:tblW w:w="0" w:type="auto"/>
        <w:tblInd w:w="862" w:type="dxa"/>
        <w:tblLook w:val="04A0" w:firstRow="1" w:lastRow="0" w:firstColumn="1" w:lastColumn="0" w:noHBand="0" w:noVBand="1"/>
      </w:tblPr>
      <w:tblGrid>
        <w:gridCol w:w="2081"/>
        <w:gridCol w:w="2387"/>
        <w:gridCol w:w="4688"/>
      </w:tblGrid>
      <w:tr w:rsidR="009270E0" w14:paraId="6E398AD4" w14:textId="77777777" w:rsidTr="005B0EEA">
        <w:tc>
          <w:tcPr>
            <w:tcW w:w="2081" w:type="dxa"/>
          </w:tcPr>
          <w:p w14:paraId="0A173F63" w14:textId="3667719D" w:rsidR="009270E0" w:rsidRPr="00E74985" w:rsidRDefault="009270E0" w:rsidP="00C53BF7">
            <w:pPr>
              <w:pStyle w:val="GS1Body"/>
              <w:ind w:left="0"/>
              <w:rPr>
                <w:b/>
                <w:lang w:val="en-US"/>
              </w:rPr>
            </w:pPr>
            <w:r w:rsidRPr="00E74985">
              <w:rPr>
                <w:b/>
                <w:lang w:val="en-US"/>
              </w:rPr>
              <w:t>Feed Type</w:t>
            </w:r>
          </w:p>
        </w:tc>
        <w:tc>
          <w:tcPr>
            <w:tcW w:w="2268" w:type="dxa"/>
          </w:tcPr>
          <w:p w14:paraId="38E7682C" w14:textId="646F8B66" w:rsidR="009270E0" w:rsidRPr="00E74985" w:rsidRDefault="009270E0" w:rsidP="00C53BF7">
            <w:pPr>
              <w:pStyle w:val="GS1Body"/>
              <w:ind w:left="0"/>
              <w:rPr>
                <w:b/>
                <w:lang w:val="en-US"/>
              </w:rPr>
            </w:pPr>
            <w:r w:rsidRPr="00E74985">
              <w:rPr>
                <w:b/>
                <w:lang w:val="en-US"/>
              </w:rPr>
              <w:t xml:space="preserve">GDSN </w:t>
            </w:r>
            <w:proofErr w:type="spellStart"/>
            <w:r w:rsidRPr="00E74985">
              <w:rPr>
                <w:b/>
                <w:lang w:val="en-US"/>
              </w:rPr>
              <w:t>koodi</w:t>
            </w:r>
            <w:proofErr w:type="spellEnd"/>
          </w:p>
        </w:tc>
        <w:tc>
          <w:tcPr>
            <w:tcW w:w="5033" w:type="dxa"/>
          </w:tcPr>
          <w:p w14:paraId="20942419" w14:textId="471AD691" w:rsidR="009270E0" w:rsidRPr="00E74985" w:rsidRDefault="009270E0" w:rsidP="00C53BF7">
            <w:pPr>
              <w:pStyle w:val="GS1Body"/>
              <w:ind w:left="0"/>
              <w:rPr>
                <w:b/>
                <w:lang w:val="en-US"/>
              </w:rPr>
            </w:pPr>
            <w:proofErr w:type="spellStart"/>
            <w:r w:rsidRPr="00E74985">
              <w:rPr>
                <w:b/>
                <w:lang w:val="en-US"/>
              </w:rPr>
              <w:t>Määritelmä</w:t>
            </w:r>
            <w:proofErr w:type="spellEnd"/>
          </w:p>
        </w:tc>
      </w:tr>
      <w:tr w:rsidR="009270E0" w:rsidRPr="00A85E66" w14:paraId="2BE5105E" w14:textId="77777777" w:rsidTr="005B0EEA">
        <w:tc>
          <w:tcPr>
            <w:tcW w:w="2081" w:type="dxa"/>
          </w:tcPr>
          <w:p w14:paraId="308FC640" w14:textId="75C6B87C" w:rsidR="009270E0" w:rsidRDefault="005F5CA7" w:rsidP="00C53BF7">
            <w:pPr>
              <w:pStyle w:val="GS1Body"/>
              <w:ind w:left="0"/>
              <w:rPr>
                <w:lang w:val="en-US"/>
              </w:rPr>
            </w:pPr>
            <w:proofErr w:type="spellStart"/>
            <w:r>
              <w:rPr>
                <w:lang w:val="en-US"/>
              </w:rPr>
              <w:t>Lisäravinto</w:t>
            </w:r>
            <w:proofErr w:type="spellEnd"/>
            <w:r>
              <w:rPr>
                <w:lang w:val="en-US"/>
              </w:rPr>
              <w:t xml:space="preserve"> / </w:t>
            </w:r>
            <w:r w:rsidR="00724A5B">
              <w:rPr>
                <w:lang w:val="en-US"/>
              </w:rPr>
              <w:t>(</w:t>
            </w:r>
            <w:proofErr w:type="spellStart"/>
            <w:r>
              <w:rPr>
                <w:lang w:val="en-US"/>
              </w:rPr>
              <w:t>täydennysravinto</w:t>
            </w:r>
            <w:proofErr w:type="spellEnd"/>
            <w:r w:rsidR="00724A5B">
              <w:rPr>
                <w:lang w:val="en-US"/>
              </w:rPr>
              <w:t>)</w:t>
            </w:r>
          </w:p>
        </w:tc>
        <w:tc>
          <w:tcPr>
            <w:tcW w:w="2268" w:type="dxa"/>
          </w:tcPr>
          <w:p w14:paraId="16B559FF" w14:textId="4DF2C481" w:rsidR="009270E0" w:rsidRDefault="005B0EEA" w:rsidP="00C53BF7">
            <w:pPr>
              <w:pStyle w:val="GS1Body"/>
              <w:ind w:left="0"/>
              <w:rPr>
                <w:lang w:val="en-US"/>
              </w:rPr>
            </w:pPr>
            <w:r w:rsidRPr="005B0EEA">
              <w:rPr>
                <w:lang w:val="en-US"/>
              </w:rPr>
              <w:t>COMPLEMENTARY</w:t>
            </w:r>
          </w:p>
        </w:tc>
        <w:tc>
          <w:tcPr>
            <w:tcW w:w="5033" w:type="dxa"/>
          </w:tcPr>
          <w:p w14:paraId="464A4FD2" w14:textId="238145D5" w:rsidR="009270E0" w:rsidRPr="009D6E68" w:rsidRDefault="00DA2A92" w:rsidP="0050502D">
            <w:pPr>
              <w:pStyle w:val="GS1Body"/>
              <w:ind w:left="0"/>
              <w:rPr>
                <w:lang w:val="fi-FI"/>
              </w:rPr>
            </w:pPr>
            <w:r w:rsidRPr="009D6E68">
              <w:rPr>
                <w:lang w:val="fi-FI"/>
              </w:rPr>
              <w:t>R</w:t>
            </w:r>
            <w:r w:rsidR="0050502D" w:rsidRPr="009D6E68">
              <w:rPr>
                <w:lang w:val="fi-FI"/>
              </w:rPr>
              <w:t>ehuseos, jossa on korkeita pitoisuuksia tiettyjä ravintoaineita, mutta joka koostumu</w:t>
            </w:r>
            <w:r w:rsidR="006A0390">
              <w:rPr>
                <w:lang w:val="fi-FI"/>
              </w:rPr>
              <w:t xml:space="preserve">ksensa perusteella on riittävä </w:t>
            </w:r>
            <w:r w:rsidR="0050502D" w:rsidRPr="009D6E68">
              <w:rPr>
                <w:lang w:val="fi-FI"/>
              </w:rPr>
              <w:t>päiväannokseksi vain, jos sitä käytetään yhdessä muiden rehujen kanssa</w:t>
            </w:r>
            <w:r w:rsidRPr="009D6E68">
              <w:rPr>
                <w:lang w:val="fi-FI"/>
              </w:rPr>
              <w:t>.</w:t>
            </w:r>
          </w:p>
        </w:tc>
      </w:tr>
      <w:tr w:rsidR="009270E0" w:rsidRPr="00A85E66" w14:paraId="4A3BF723" w14:textId="77777777" w:rsidTr="005B0EEA">
        <w:tc>
          <w:tcPr>
            <w:tcW w:w="2081" w:type="dxa"/>
          </w:tcPr>
          <w:p w14:paraId="0DB1C144" w14:textId="798458A4" w:rsidR="009270E0" w:rsidRDefault="00303BB7" w:rsidP="00C53BF7">
            <w:pPr>
              <w:pStyle w:val="GS1Body"/>
              <w:ind w:left="0"/>
              <w:rPr>
                <w:lang w:val="en-US"/>
              </w:rPr>
            </w:pPr>
            <w:proofErr w:type="spellStart"/>
            <w:r>
              <w:rPr>
                <w:lang w:val="en-US"/>
              </w:rPr>
              <w:t>Täysravinto</w:t>
            </w:r>
            <w:proofErr w:type="spellEnd"/>
          </w:p>
        </w:tc>
        <w:tc>
          <w:tcPr>
            <w:tcW w:w="2268" w:type="dxa"/>
          </w:tcPr>
          <w:p w14:paraId="774FFC61" w14:textId="440BC331" w:rsidR="009270E0" w:rsidRDefault="005B0EEA" w:rsidP="00C53BF7">
            <w:pPr>
              <w:pStyle w:val="GS1Body"/>
              <w:ind w:left="0"/>
              <w:rPr>
                <w:lang w:val="en-US"/>
              </w:rPr>
            </w:pPr>
            <w:r w:rsidRPr="005B0EEA">
              <w:rPr>
                <w:lang w:val="en-US"/>
              </w:rPr>
              <w:t>COMPLETE</w:t>
            </w:r>
          </w:p>
        </w:tc>
        <w:tc>
          <w:tcPr>
            <w:tcW w:w="5033" w:type="dxa"/>
          </w:tcPr>
          <w:p w14:paraId="52921BA9" w14:textId="74FF8942" w:rsidR="009270E0" w:rsidRPr="009D6E68" w:rsidRDefault="00821BFA" w:rsidP="00630CE7">
            <w:pPr>
              <w:pStyle w:val="GS1Body"/>
              <w:ind w:left="0"/>
              <w:rPr>
                <w:lang w:val="fi-FI"/>
              </w:rPr>
            </w:pPr>
            <w:r>
              <w:rPr>
                <w:lang w:val="fi-FI"/>
              </w:rPr>
              <w:t>Täysravinnolla</w:t>
            </w:r>
            <w:r w:rsidR="00630CE7" w:rsidRPr="009D6E68">
              <w:rPr>
                <w:lang w:val="fi-FI"/>
              </w:rPr>
              <w:t xml:space="preserve"> / täysrehulla tarkoitetaan rehuseosta, joka koostumuksensa perusteella on</w:t>
            </w:r>
            <w:r w:rsidR="001512AB" w:rsidRPr="009D6E68">
              <w:rPr>
                <w:lang w:val="fi-FI"/>
              </w:rPr>
              <w:t xml:space="preserve"> </w:t>
            </w:r>
            <w:r w:rsidR="00630CE7" w:rsidRPr="009D6E68">
              <w:rPr>
                <w:lang w:val="fi-FI"/>
              </w:rPr>
              <w:t xml:space="preserve">riittävä </w:t>
            </w:r>
            <w:r w:rsidR="001512AB" w:rsidRPr="009D6E68">
              <w:rPr>
                <w:lang w:val="fi-FI"/>
              </w:rPr>
              <w:t>p</w:t>
            </w:r>
            <w:r w:rsidR="00630CE7" w:rsidRPr="009D6E68">
              <w:rPr>
                <w:lang w:val="fi-FI"/>
              </w:rPr>
              <w:t>äiväannokseksi.</w:t>
            </w:r>
          </w:p>
        </w:tc>
      </w:tr>
      <w:tr w:rsidR="005B0EEA" w:rsidRPr="006A0390" w14:paraId="76639ACD" w14:textId="77777777" w:rsidTr="005B0EEA">
        <w:tc>
          <w:tcPr>
            <w:tcW w:w="2081" w:type="dxa"/>
          </w:tcPr>
          <w:p w14:paraId="633657F9" w14:textId="455B7848" w:rsidR="005B0EEA" w:rsidRPr="009270E0" w:rsidRDefault="00303BB7" w:rsidP="00C53BF7">
            <w:pPr>
              <w:pStyle w:val="GS1Body"/>
              <w:ind w:left="0"/>
              <w:rPr>
                <w:lang w:val="en-US"/>
              </w:rPr>
            </w:pPr>
            <w:proofErr w:type="spellStart"/>
            <w:r>
              <w:rPr>
                <w:lang w:val="en-US"/>
              </w:rPr>
              <w:t>Yhdistelmä</w:t>
            </w:r>
            <w:proofErr w:type="spellEnd"/>
          </w:p>
        </w:tc>
        <w:tc>
          <w:tcPr>
            <w:tcW w:w="2268" w:type="dxa"/>
          </w:tcPr>
          <w:p w14:paraId="36D9D4E2" w14:textId="0ED1A21E" w:rsidR="005B0EEA" w:rsidRPr="005B0EEA" w:rsidRDefault="005B0EEA" w:rsidP="00C53BF7">
            <w:pPr>
              <w:pStyle w:val="GS1Body"/>
              <w:ind w:left="0"/>
              <w:rPr>
                <w:lang w:val="en-US"/>
              </w:rPr>
            </w:pPr>
            <w:r w:rsidRPr="005B0EEA">
              <w:rPr>
                <w:lang w:val="en-US"/>
              </w:rPr>
              <w:t>COMPOUND</w:t>
            </w:r>
          </w:p>
        </w:tc>
        <w:tc>
          <w:tcPr>
            <w:tcW w:w="5033" w:type="dxa"/>
          </w:tcPr>
          <w:p w14:paraId="5DC8AB61" w14:textId="306C0317" w:rsidR="005B0EEA" w:rsidRPr="006A0390" w:rsidRDefault="00A20684" w:rsidP="00C53BF7">
            <w:pPr>
              <w:pStyle w:val="GS1Body"/>
              <w:ind w:left="0"/>
              <w:rPr>
                <w:lang w:val="fi-FI"/>
              </w:rPr>
            </w:pPr>
            <w:r w:rsidRPr="009D6E68">
              <w:rPr>
                <w:lang w:val="fi-FI"/>
              </w:rPr>
              <w:t>Yhdistelmä, jossa on vähintää</w:t>
            </w:r>
            <w:r w:rsidR="006A0390">
              <w:rPr>
                <w:lang w:val="fi-FI"/>
              </w:rPr>
              <w:t>n</w:t>
            </w:r>
            <w:r w:rsidRPr="009D6E68">
              <w:rPr>
                <w:lang w:val="fi-FI"/>
              </w:rPr>
              <w:t xml:space="preserve"> kahta </w:t>
            </w:r>
            <w:r w:rsidR="001438C2" w:rsidRPr="009D6E68">
              <w:rPr>
                <w:lang w:val="fi-FI"/>
              </w:rPr>
              <w:t xml:space="preserve">rehuainetta, </w:t>
            </w:r>
            <w:r w:rsidR="00821BFA">
              <w:rPr>
                <w:lang w:val="fi-FI"/>
              </w:rPr>
              <w:t xml:space="preserve">joka </w:t>
            </w:r>
            <w:r w:rsidR="00DD3335" w:rsidRPr="009D6E68">
              <w:rPr>
                <w:lang w:val="fi-FI"/>
              </w:rPr>
              <w:t>voi sisältää</w:t>
            </w:r>
            <w:r w:rsidR="001438C2" w:rsidRPr="009D6E68">
              <w:rPr>
                <w:lang w:val="fi-FI"/>
              </w:rPr>
              <w:t xml:space="preserve"> lisäaineita</w:t>
            </w:r>
            <w:r w:rsidR="00DD3335" w:rsidRPr="009D6E68">
              <w:rPr>
                <w:lang w:val="fi-FI"/>
              </w:rPr>
              <w:t xml:space="preserve">. </w:t>
            </w:r>
            <w:r w:rsidR="00B4070D" w:rsidRPr="006A0390">
              <w:rPr>
                <w:lang w:val="fi-FI"/>
              </w:rPr>
              <w:t>Voi olla täysravinto tai täydennysravinto.</w:t>
            </w:r>
          </w:p>
        </w:tc>
      </w:tr>
      <w:tr w:rsidR="009270E0" w:rsidRPr="00A85E66" w14:paraId="60930A89" w14:textId="77777777" w:rsidTr="005B0EEA">
        <w:tc>
          <w:tcPr>
            <w:tcW w:w="2081" w:type="dxa"/>
          </w:tcPr>
          <w:p w14:paraId="7984E442" w14:textId="36BC2AAB" w:rsidR="009270E0" w:rsidRDefault="00303BB7" w:rsidP="00C53BF7">
            <w:pPr>
              <w:pStyle w:val="GS1Body"/>
              <w:ind w:left="0"/>
              <w:rPr>
                <w:lang w:val="en-US"/>
              </w:rPr>
            </w:pPr>
            <w:proofErr w:type="spellStart"/>
            <w:r>
              <w:rPr>
                <w:lang w:val="en-US"/>
              </w:rPr>
              <w:t>Erikoisruokavalioihin</w:t>
            </w:r>
            <w:proofErr w:type="spellEnd"/>
            <w:r>
              <w:rPr>
                <w:lang w:val="en-US"/>
              </w:rPr>
              <w:t xml:space="preserve"> </w:t>
            </w:r>
            <w:proofErr w:type="spellStart"/>
            <w:r>
              <w:rPr>
                <w:lang w:val="en-US"/>
              </w:rPr>
              <w:t>tarkoitettu</w:t>
            </w:r>
            <w:proofErr w:type="spellEnd"/>
            <w:r>
              <w:rPr>
                <w:lang w:val="en-US"/>
              </w:rPr>
              <w:t xml:space="preserve"> </w:t>
            </w:r>
            <w:proofErr w:type="spellStart"/>
            <w:r>
              <w:rPr>
                <w:lang w:val="en-US"/>
              </w:rPr>
              <w:t>rehu</w:t>
            </w:r>
            <w:proofErr w:type="spellEnd"/>
          </w:p>
        </w:tc>
        <w:tc>
          <w:tcPr>
            <w:tcW w:w="2268" w:type="dxa"/>
          </w:tcPr>
          <w:p w14:paraId="7A35C36A" w14:textId="6857932B" w:rsidR="009270E0" w:rsidRDefault="005B0EEA" w:rsidP="00C53BF7">
            <w:pPr>
              <w:pStyle w:val="GS1Body"/>
              <w:ind w:left="0"/>
              <w:rPr>
                <w:lang w:val="en-US"/>
              </w:rPr>
            </w:pPr>
            <w:r w:rsidRPr="005B0EEA">
              <w:rPr>
                <w:lang w:val="en-US"/>
              </w:rPr>
              <w:t>FEED_INTENDED_FOR_ PARTICULAR_NUTRITIO NAL_PURPOSES</w:t>
            </w:r>
          </w:p>
        </w:tc>
        <w:tc>
          <w:tcPr>
            <w:tcW w:w="5033" w:type="dxa"/>
          </w:tcPr>
          <w:p w14:paraId="7B96BB0E" w14:textId="641769F8" w:rsidR="009270E0" w:rsidRPr="009D6E68" w:rsidRDefault="001512AB" w:rsidP="0067587B">
            <w:pPr>
              <w:pStyle w:val="GS1Body"/>
              <w:ind w:left="0"/>
              <w:rPr>
                <w:lang w:val="fi-FI"/>
              </w:rPr>
            </w:pPr>
            <w:r w:rsidRPr="009D6E68">
              <w:rPr>
                <w:lang w:val="fi-FI"/>
              </w:rPr>
              <w:t xml:space="preserve">Erikoisruokavalioihin tarkoitettu rehu / </w:t>
            </w:r>
            <w:r w:rsidR="008F6538" w:rsidRPr="009D6E68">
              <w:rPr>
                <w:lang w:val="fi-FI"/>
              </w:rPr>
              <w:t xml:space="preserve">’erityisellä ravitsemuksellisella tarkoituksella’ tarkoitetaan tarkoitusta tyydyttää sellaisten eläinten erityiset ravitsemukselliset tarpeet, joiden ruoansulatus-, imeytymis- tai aineenvaihduntajärjestelmä on häiriintynyt tai saattaa häiriintyä väliaikaisesti tai lopullisesti ja </w:t>
            </w:r>
            <w:r w:rsidR="008F6538" w:rsidRPr="009D6E68">
              <w:rPr>
                <w:lang w:val="fi-FI"/>
              </w:rPr>
              <w:lastRenderedPageBreak/>
              <w:t>jotka tästä</w:t>
            </w:r>
            <w:r w:rsidR="00821BFA">
              <w:rPr>
                <w:lang w:val="fi-FI"/>
              </w:rPr>
              <w:t xml:space="preserve"> syystä voivat hyötyä tilaansa </w:t>
            </w:r>
            <w:r w:rsidR="008F6538" w:rsidRPr="009D6E68">
              <w:rPr>
                <w:lang w:val="fi-FI"/>
              </w:rPr>
              <w:t>soveltuvasta rehusta</w:t>
            </w:r>
            <w:r w:rsidR="00DA2A92" w:rsidRPr="009D6E68">
              <w:rPr>
                <w:lang w:val="fi-FI"/>
              </w:rPr>
              <w:t>.</w:t>
            </w:r>
          </w:p>
        </w:tc>
      </w:tr>
      <w:tr w:rsidR="009270E0" w:rsidRPr="00A85E66" w14:paraId="09196663" w14:textId="77777777" w:rsidTr="005B0EEA">
        <w:tc>
          <w:tcPr>
            <w:tcW w:w="2081" w:type="dxa"/>
          </w:tcPr>
          <w:p w14:paraId="04080CC1" w14:textId="7D06A37B" w:rsidR="009270E0" w:rsidRDefault="00303BB7" w:rsidP="00C53BF7">
            <w:pPr>
              <w:pStyle w:val="GS1Body"/>
              <w:ind w:left="0"/>
              <w:rPr>
                <w:lang w:val="en-US"/>
              </w:rPr>
            </w:pPr>
            <w:proofErr w:type="spellStart"/>
            <w:r>
              <w:rPr>
                <w:lang w:val="en-US"/>
              </w:rPr>
              <w:lastRenderedPageBreak/>
              <w:t>Rehut</w:t>
            </w:r>
            <w:proofErr w:type="spellEnd"/>
          </w:p>
        </w:tc>
        <w:tc>
          <w:tcPr>
            <w:tcW w:w="2268" w:type="dxa"/>
          </w:tcPr>
          <w:p w14:paraId="43DDF991" w14:textId="0724881A" w:rsidR="009270E0" w:rsidRDefault="005B0EEA" w:rsidP="00C53BF7">
            <w:pPr>
              <w:pStyle w:val="GS1Body"/>
              <w:ind w:left="0"/>
              <w:rPr>
                <w:lang w:val="en-US"/>
              </w:rPr>
            </w:pPr>
            <w:r w:rsidRPr="005B0EEA">
              <w:rPr>
                <w:lang w:val="en-US"/>
              </w:rPr>
              <w:t>FEED_MATERIALS</w:t>
            </w:r>
          </w:p>
        </w:tc>
        <w:tc>
          <w:tcPr>
            <w:tcW w:w="5033" w:type="dxa"/>
          </w:tcPr>
          <w:p w14:paraId="35BC0505" w14:textId="379BDFCF" w:rsidR="009270E0" w:rsidRPr="009D6E68" w:rsidRDefault="00F17EBF" w:rsidP="00F17EBF">
            <w:pPr>
              <w:pStyle w:val="GS1Body"/>
              <w:ind w:left="0"/>
              <w:rPr>
                <w:lang w:val="fi-FI"/>
              </w:rPr>
            </w:pPr>
            <w:r w:rsidRPr="009D6E68">
              <w:rPr>
                <w:lang w:val="fi-FI"/>
              </w:rPr>
              <w:t>Rehu</w:t>
            </w:r>
            <w:r w:rsidR="00A61741">
              <w:rPr>
                <w:lang w:val="fi-FI"/>
              </w:rPr>
              <w:t>illa</w:t>
            </w:r>
            <w:r w:rsidRPr="009D6E68">
              <w:rPr>
                <w:lang w:val="fi-FI"/>
              </w:rPr>
              <w:t xml:space="preserve"> tarkoitetaan kasvi- tai eläinperäisiä tuotteita,</w:t>
            </w:r>
            <w:r w:rsidR="00DD1A93" w:rsidRPr="009D6E68">
              <w:rPr>
                <w:lang w:val="fi-FI"/>
              </w:rPr>
              <w:t xml:space="preserve"> </w:t>
            </w:r>
            <w:r w:rsidRPr="009D6E68">
              <w:rPr>
                <w:lang w:val="fi-FI"/>
              </w:rPr>
              <w:t>joiden pääasiallinen tarkoitus on täyttää eläinten ravitsemukselliset tarpeet, sellaisenaan, tuoreena tai säilöttynä, ja näiden tuotteiden teollisen tuotannon oheistuotteita sekä orgaanisia ja epäorgaani</w:t>
            </w:r>
            <w:r w:rsidR="00F67F3C">
              <w:rPr>
                <w:lang w:val="fi-FI"/>
              </w:rPr>
              <w:t xml:space="preserve">sia aineita riippumatta siitä, </w:t>
            </w:r>
            <w:r w:rsidRPr="009D6E68">
              <w:rPr>
                <w:lang w:val="fi-FI"/>
              </w:rPr>
              <w:t>s</w:t>
            </w:r>
            <w:r w:rsidR="00F67F3C">
              <w:rPr>
                <w:lang w:val="fi-FI"/>
              </w:rPr>
              <w:t>is</w:t>
            </w:r>
            <w:r w:rsidRPr="009D6E68">
              <w:rPr>
                <w:lang w:val="fi-FI"/>
              </w:rPr>
              <w:t>ältävätkö ne lisäaineita, ja jotka on tarkoitettu eläinten ruokintaan joko sellaisenaan tai prosessoinnin jälkeen taikka rehuseosten valmistukseen tai esiseosten kantaja-aineeksi</w:t>
            </w:r>
            <w:r w:rsidR="00DA2A92" w:rsidRPr="009D6E68">
              <w:rPr>
                <w:lang w:val="fi-FI"/>
              </w:rPr>
              <w:t>.</w:t>
            </w:r>
          </w:p>
        </w:tc>
      </w:tr>
      <w:tr w:rsidR="009270E0" w:rsidRPr="00A85E66" w14:paraId="372E05D2" w14:textId="77777777" w:rsidTr="005B0EEA">
        <w:tc>
          <w:tcPr>
            <w:tcW w:w="2081" w:type="dxa"/>
          </w:tcPr>
          <w:p w14:paraId="2E79A813" w14:textId="13BB45ED" w:rsidR="009270E0" w:rsidRDefault="00303BB7" w:rsidP="00C53BF7">
            <w:pPr>
              <w:pStyle w:val="GS1Body"/>
              <w:ind w:left="0"/>
              <w:rPr>
                <w:lang w:val="en-US"/>
              </w:rPr>
            </w:pPr>
            <w:proofErr w:type="spellStart"/>
            <w:r>
              <w:rPr>
                <w:lang w:val="en-US"/>
              </w:rPr>
              <w:t>Maidon</w:t>
            </w:r>
            <w:proofErr w:type="spellEnd"/>
            <w:r>
              <w:rPr>
                <w:lang w:val="en-US"/>
              </w:rPr>
              <w:t xml:space="preserve"> </w:t>
            </w:r>
            <w:proofErr w:type="spellStart"/>
            <w:r>
              <w:rPr>
                <w:lang w:val="en-US"/>
              </w:rPr>
              <w:t>korvike</w:t>
            </w:r>
            <w:proofErr w:type="spellEnd"/>
          </w:p>
        </w:tc>
        <w:tc>
          <w:tcPr>
            <w:tcW w:w="2268" w:type="dxa"/>
          </w:tcPr>
          <w:p w14:paraId="0C31BF04" w14:textId="0CED6839" w:rsidR="009270E0" w:rsidRDefault="005B0EEA" w:rsidP="00C53BF7">
            <w:pPr>
              <w:pStyle w:val="GS1Body"/>
              <w:ind w:left="0"/>
              <w:rPr>
                <w:lang w:val="en-US"/>
              </w:rPr>
            </w:pPr>
            <w:r w:rsidRPr="005B0EEA">
              <w:rPr>
                <w:lang w:val="en-US"/>
              </w:rPr>
              <w:t>MILK_REPLACER</w:t>
            </w:r>
          </w:p>
        </w:tc>
        <w:tc>
          <w:tcPr>
            <w:tcW w:w="5033" w:type="dxa"/>
          </w:tcPr>
          <w:p w14:paraId="6B79B552" w14:textId="28FB8A77" w:rsidR="009270E0" w:rsidRPr="009D6E68" w:rsidRDefault="004E139C" w:rsidP="00C53BF7">
            <w:pPr>
              <w:pStyle w:val="GS1Body"/>
              <w:ind w:left="0"/>
              <w:rPr>
                <w:lang w:val="fi-FI"/>
              </w:rPr>
            </w:pPr>
            <w:r w:rsidRPr="009D6E68">
              <w:rPr>
                <w:lang w:val="fi-FI"/>
              </w:rPr>
              <w:t xml:space="preserve">Maidon korvike, </w:t>
            </w:r>
            <w:r w:rsidR="00E245A8" w:rsidRPr="009D6E68">
              <w:rPr>
                <w:lang w:val="fi-FI"/>
              </w:rPr>
              <w:t>jota annetaan kuivassa muodossa tai laimennuksen jälkeen nuorten eläinten ruokkimiseksi</w:t>
            </w:r>
            <w:r w:rsidR="00413412" w:rsidRPr="009D6E68">
              <w:rPr>
                <w:lang w:val="fi-FI"/>
              </w:rPr>
              <w:t xml:space="preserve"> korvaamaan emästä saatavaa maitoa tai </w:t>
            </w:r>
            <w:r w:rsidR="00A91406" w:rsidRPr="009D6E68">
              <w:rPr>
                <w:lang w:val="fi-FI"/>
              </w:rPr>
              <w:t>nuorille eläimille kuten vasikoille tai karitsoille, jotka on tarkoitettu teurastettavaksi.</w:t>
            </w:r>
          </w:p>
        </w:tc>
      </w:tr>
      <w:tr w:rsidR="009270E0" w:rsidRPr="00A85E66" w14:paraId="1F5BCDC1" w14:textId="77777777" w:rsidTr="005B0EEA">
        <w:tc>
          <w:tcPr>
            <w:tcW w:w="2081" w:type="dxa"/>
          </w:tcPr>
          <w:p w14:paraId="7BA22D04" w14:textId="6C70B29B" w:rsidR="009270E0" w:rsidRDefault="00303BB7" w:rsidP="00C53BF7">
            <w:pPr>
              <w:pStyle w:val="GS1Body"/>
              <w:ind w:left="0"/>
              <w:rPr>
                <w:lang w:val="en-US"/>
              </w:rPr>
            </w:pPr>
            <w:proofErr w:type="spellStart"/>
            <w:r>
              <w:rPr>
                <w:lang w:val="en-US"/>
              </w:rPr>
              <w:t>Mineraali</w:t>
            </w:r>
            <w:proofErr w:type="spellEnd"/>
          </w:p>
        </w:tc>
        <w:tc>
          <w:tcPr>
            <w:tcW w:w="2268" w:type="dxa"/>
          </w:tcPr>
          <w:p w14:paraId="17A5E998" w14:textId="39F29E4F" w:rsidR="009270E0" w:rsidRDefault="005B0EEA" w:rsidP="00C53BF7">
            <w:pPr>
              <w:pStyle w:val="GS1Body"/>
              <w:ind w:left="0"/>
              <w:rPr>
                <w:lang w:val="en-US"/>
              </w:rPr>
            </w:pPr>
            <w:r>
              <w:rPr>
                <w:lang w:val="en-US"/>
              </w:rPr>
              <w:t>MINERAL</w:t>
            </w:r>
          </w:p>
        </w:tc>
        <w:tc>
          <w:tcPr>
            <w:tcW w:w="5033" w:type="dxa"/>
          </w:tcPr>
          <w:p w14:paraId="52FF1880" w14:textId="18D45B0D" w:rsidR="009270E0" w:rsidRPr="009D6E68" w:rsidRDefault="00B26C62" w:rsidP="00BF79F3">
            <w:pPr>
              <w:pStyle w:val="GS1Body"/>
              <w:ind w:left="0"/>
              <w:rPr>
                <w:lang w:val="fi-FI"/>
              </w:rPr>
            </w:pPr>
            <w:r w:rsidRPr="009D6E68">
              <w:rPr>
                <w:lang w:val="fi-FI"/>
              </w:rPr>
              <w:t>Mineraali</w:t>
            </w:r>
            <w:r w:rsidR="00A61741">
              <w:rPr>
                <w:lang w:val="fi-FI"/>
              </w:rPr>
              <w:t>lla</w:t>
            </w:r>
            <w:r w:rsidRPr="009D6E68">
              <w:rPr>
                <w:lang w:val="fi-FI"/>
              </w:rPr>
              <w:t xml:space="preserve"> eli </w:t>
            </w:r>
            <w:r w:rsidR="00BF79F3" w:rsidRPr="009D6E68">
              <w:rPr>
                <w:lang w:val="fi-FI"/>
              </w:rPr>
              <w:t>’kivennäisrehulla’   tarkoitetaan   täydennysrehua, jonka tuhkapitoisuus on vähintään 40 prosenttia</w:t>
            </w:r>
            <w:r w:rsidR="00DA2A92" w:rsidRPr="009D6E68">
              <w:rPr>
                <w:lang w:val="fi-FI"/>
              </w:rPr>
              <w:t>.</w:t>
            </w:r>
          </w:p>
        </w:tc>
      </w:tr>
    </w:tbl>
    <w:p w14:paraId="4CAB7E15" w14:textId="77777777" w:rsidR="00C53BF7" w:rsidRPr="009D6E68" w:rsidRDefault="00C53BF7" w:rsidP="00C53BF7">
      <w:pPr>
        <w:pStyle w:val="GS1Body"/>
        <w:rPr>
          <w:lang w:val="fi-FI"/>
        </w:rPr>
      </w:pPr>
    </w:p>
    <w:p w14:paraId="6A10C5D7" w14:textId="77777777" w:rsidR="00C53BF7" w:rsidRPr="009D6E68" w:rsidRDefault="00C53BF7" w:rsidP="00C53BF7">
      <w:pPr>
        <w:pStyle w:val="GS1Body"/>
        <w:rPr>
          <w:lang w:val="fi-FI"/>
        </w:rPr>
      </w:pPr>
    </w:p>
    <w:p w14:paraId="2082BD9F" w14:textId="77777777" w:rsidR="00C53BF7" w:rsidRPr="009D6E68" w:rsidRDefault="00C53BF7" w:rsidP="00C53BF7">
      <w:pPr>
        <w:pStyle w:val="GS1Body"/>
        <w:rPr>
          <w:lang w:val="fi-FI"/>
        </w:rPr>
      </w:pPr>
    </w:p>
    <w:p w14:paraId="52B1418C" w14:textId="1F6DC8D8" w:rsidR="00B60893" w:rsidRPr="009D6E68" w:rsidRDefault="00172EA8" w:rsidP="00E67261">
      <w:pPr>
        <w:pStyle w:val="Heading3"/>
        <w:rPr>
          <w:lang w:val="fi-FI"/>
        </w:rPr>
      </w:pPr>
      <w:bookmarkStart w:id="10" w:name="_Toc525041151"/>
      <w:r w:rsidRPr="009D6E68">
        <w:rPr>
          <w:lang w:val="fi-FI"/>
        </w:rPr>
        <w:t>Kohdennettu kulutus (eläintyyppi, jolle rehu on tarkoitettu)</w:t>
      </w:r>
      <w:bookmarkEnd w:id="10"/>
    </w:p>
    <w:p w14:paraId="687E7AE0" w14:textId="19F62420" w:rsidR="00DA2A92" w:rsidRPr="00DA2A92" w:rsidRDefault="00DA2A92" w:rsidP="0021138E">
      <w:pPr>
        <w:pStyle w:val="GS1Bullet1"/>
        <w:rPr>
          <w:lang w:val="en-US"/>
        </w:rPr>
      </w:pPr>
      <w:proofErr w:type="spellStart"/>
      <w:r w:rsidRPr="00DA2A92">
        <w:rPr>
          <w:b/>
          <w:lang w:val="en-US"/>
        </w:rPr>
        <w:t>Attribuutin</w:t>
      </w:r>
      <w:proofErr w:type="spellEnd"/>
      <w:r w:rsidRPr="00DA2A92">
        <w:rPr>
          <w:b/>
          <w:lang w:val="en-US"/>
        </w:rPr>
        <w:t xml:space="preserve"> </w:t>
      </w:r>
      <w:proofErr w:type="spellStart"/>
      <w:r w:rsidRPr="00DA2A92">
        <w:rPr>
          <w:b/>
          <w:lang w:val="en-US"/>
        </w:rPr>
        <w:t>nimi</w:t>
      </w:r>
      <w:proofErr w:type="spellEnd"/>
      <w:r>
        <w:rPr>
          <w:lang w:val="en-US"/>
        </w:rPr>
        <w:t xml:space="preserve">: </w:t>
      </w:r>
      <w:proofErr w:type="spellStart"/>
      <w:r>
        <w:rPr>
          <w:lang w:val="en-US"/>
        </w:rPr>
        <w:t>Kohdennettu</w:t>
      </w:r>
      <w:proofErr w:type="spellEnd"/>
      <w:r>
        <w:rPr>
          <w:lang w:val="en-US"/>
        </w:rPr>
        <w:t xml:space="preserve"> </w:t>
      </w:r>
      <w:proofErr w:type="spellStart"/>
      <w:r>
        <w:rPr>
          <w:lang w:val="en-US"/>
        </w:rPr>
        <w:t>kulutus</w:t>
      </w:r>
      <w:proofErr w:type="spellEnd"/>
    </w:p>
    <w:p w14:paraId="752C67F4" w14:textId="263C0AFE" w:rsidR="00B60893" w:rsidRPr="00B60893" w:rsidRDefault="00681AF9" w:rsidP="0021138E">
      <w:pPr>
        <w:pStyle w:val="GS1Bullet1"/>
        <w:rPr>
          <w:lang w:val="en-US"/>
        </w:rPr>
      </w:pPr>
      <w:r>
        <w:rPr>
          <w:b/>
          <w:lang w:val="en-US"/>
        </w:rPr>
        <w:t xml:space="preserve">GDSN </w:t>
      </w:r>
      <w:proofErr w:type="spellStart"/>
      <w:r w:rsidR="00197E5E">
        <w:rPr>
          <w:b/>
          <w:lang w:val="en-US"/>
        </w:rPr>
        <w:t>nimi</w:t>
      </w:r>
      <w:proofErr w:type="spellEnd"/>
      <w:r w:rsidR="00B60893" w:rsidRPr="00B4367A">
        <w:rPr>
          <w:b/>
          <w:lang w:val="en-US"/>
        </w:rPr>
        <w:t>:</w:t>
      </w:r>
      <w:r w:rsidR="00B60893" w:rsidRPr="00B60893">
        <w:rPr>
          <w:lang w:val="en-US"/>
        </w:rPr>
        <w:t xml:space="preserve"> </w:t>
      </w:r>
      <w:proofErr w:type="spellStart"/>
      <w:r w:rsidR="005B0EEA" w:rsidRPr="005B0EEA">
        <w:rPr>
          <w:lang w:val="en-US"/>
        </w:rPr>
        <w:t>targetedConsumptionBy</w:t>
      </w:r>
      <w:proofErr w:type="spellEnd"/>
    </w:p>
    <w:p w14:paraId="439D0283" w14:textId="28ABCD39" w:rsidR="00B60893" w:rsidRPr="00B60893" w:rsidRDefault="00681AF9" w:rsidP="005B0EEA">
      <w:pPr>
        <w:pStyle w:val="GS1Bullet1"/>
        <w:rPr>
          <w:lang w:val="en-US"/>
        </w:rPr>
      </w:pPr>
      <w:r>
        <w:rPr>
          <w:b/>
          <w:lang w:val="en-US"/>
        </w:rPr>
        <w:t xml:space="preserve">GDSN </w:t>
      </w:r>
      <w:proofErr w:type="spellStart"/>
      <w:r w:rsidR="00197E5E">
        <w:rPr>
          <w:b/>
          <w:lang w:val="en-US"/>
        </w:rPr>
        <w:t>moduuli</w:t>
      </w:r>
      <w:proofErr w:type="spellEnd"/>
      <w:r w:rsidR="00B60893" w:rsidRPr="00B4367A">
        <w:rPr>
          <w:b/>
          <w:lang w:val="en-US"/>
        </w:rPr>
        <w:t>:</w:t>
      </w:r>
      <w:r w:rsidR="00B60893" w:rsidRPr="00B60893">
        <w:rPr>
          <w:lang w:val="en-US"/>
        </w:rPr>
        <w:t xml:space="preserve"> </w:t>
      </w:r>
      <w:proofErr w:type="spellStart"/>
      <w:r w:rsidR="005B0EEA" w:rsidRPr="005B0EEA">
        <w:rPr>
          <w:lang w:val="en-US"/>
        </w:rPr>
        <w:t>AnimalFeedingModule</w:t>
      </w:r>
      <w:proofErr w:type="spellEnd"/>
    </w:p>
    <w:p w14:paraId="2C71016A" w14:textId="220DF26D" w:rsidR="005B0EEA" w:rsidRPr="00E67261" w:rsidRDefault="00681AF9" w:rsidP="005B0EEA">
      <w:pPr>
        <w:pStyle w:val="GS1Bullet1"/>
        <w:rPr>
          <w:lang w:val="en-US"/>
        </w:rPr>
      </w:pPr>
      <w:r w:rsidRPr="009D6E68">
        <w:rPr>
          <w:b/>
          <w:lang w:val="fi-FI"/>
        </w:rPr>
        <w:t>GDSN</w:t>
      </w:r>
      <w:r w:rsidR="004817CE" w:rsidRPr="009D6E68">
        <w:rPr>
          <w:b/>
          <w:lang w:val="fi-FI"/>
        </w:rPr>
        <w:t>-määritelmä</w:t>
      </w:r>
      <w:r w:rsidR="00B60893" w:rsidRPr="009D6E68">
        <w:rPr>
          <w:b/>
          <w:lang w:val="fi-FI"/>
        </w:rPr>
        <w:t>:</w:t>
      </w:r>
      <w:r w:rsidR="00B60893" w:rsidRPr="009D6E68">
        <w:rPr>
          <w:lang w:val="fi-FI"/>
        </w:rPr>
        <w:t xml:space="preserve"> </w:t>
      </w:r>
      <w:r w:rsidR="004817CE">
        <w:rPr>
          <w:lang w:val="fi"/>
        </w:rPr>
        <w:t>Eläintyyppi, jolle tämä ruoka on tarkoitettu, esim. KANI.</w:t>
      </w:r>
    </w:p>
    <w:p w14:paraId="46A791BD" w14:textId="38345611" w:rsidR="00E67261" w:rsidRPr="009D6E68" w:rsidRDefault="004817CE" w:rsidP="005B0EEA">
      <w:pPr>
        <w:pStyle w:val="GS1Bullet1"/>
        <w:rPr>
          <w:lang w:val="fi-FI"/>
        </w:rPr>
      </w:pPr>
      <w:r w:rsidRPr="009D6E68">
        <w:rPr>
          <w:b/>
          <w:lang w:val="fi-FI"/>
        </w:rPr>
        <w:t>Ohje</w:t>
      </w:r>
      <w:r w:rsidR="00B60893" w:rsidRPr="009D6E68">
        <w:rPr>
          <w:lang w:val="fi-FI"/>
        </w:rPr>
        <w:t>:</w:t>
      </w:r>
      <w:r w:rsidR="005B0EEA" w:rsidRPr="009D6E68">
        <w:rPr>
          <w:lang w:val="fi-FI"/>
        </w:rPr>
        <w:t xml:space="preserve"> </w:t>
      </w:r>
      <w:r w:rsidRPr="009D6E68">
        <w:rPr>
          <w:lang w:val="fi-FI"/>
        </w:rPr>
        <w:t xml:space="preserve">Valitse oikea </w:t>
      </w:r>
      <w:r w:rsidR="00234F59" w:rsidRPr="009D6E68">
        <w:rPr>
          <w:lang w:val="fi-FI"/>
        </w:rPr>
        <w:t>eläinlaji, jolle ruoka on tarkoitettu</w:t>
      </w:r>
      <w:r w:rsidR="00A61741">
        <w:rPr>
          <w:lang w:val="fi-FI"/>
        </w:rPr>
        <w:t>,</w:t>
      </w:r>
      <w:r w:rsidR="00234F59" w:rsidRPr="009D6E68">
        <w:rPr>
          <w:lang w:val="fi-FI"/>
        </w:rPr>
        <w:t xml:space="preserve"> voimassa olevasta GDSN-koodilistasta</w:t>
      </w:r>
      <w:r w:rsidR="00A61741">
        <w:rPr>
          <w:lang w:val="fi-FI"/>
        </w:rPr>
        <w:t xml:space="preserve"> (alla)</w:t>
      </w:r>
      <w:r w:rsidR="00234F59" w:rsidRPr="009D6E68">
        <w:rPr>
          <w:lang w:val="fi-FI"/>
        </w:rPr>
        <w:t xml:space="preserve">. </w:t>
      </w:r>
      <w:r w:rsidR="00A61741">
        <w:rPr>
          <w:lang w:val="fi-FI"/>
        </w:rPr>
        <w:t>Jos tuote on tarkoitettu useammalle eläinlajille voi tuotteelle antaa useamman arvon.</w:t>
      </w:r>
    </w:p>
    <w:p w14:paraId="4B8DD26D" w14:textId="0E30A099" w:rsidR="00B60893" w:rsidRDefault="00681AF9" w:rsidP="00B4367A">
      <w:pPr>
        <w:pStyle w:val="GS1Bullet1"/>
        <w:rPr>
          <w:lang w:val="en-US"/>
        </w:rPr>
      </w:pPr>
      <w:proofErr w:type="spellStart"/>
      <w:r>
        <w:rPr>
          <w:b/>
          <w:lang w:val="en-US"/>
        </w:rPr>
        <w:t>E</w:t>
      </w:r>
      <w:r w:rsidR="004817CE">
        <w:rPr>
          <w:b/>
          <w:lang w:val="en-US"/>
        </w:rPr>
        <w:t>simerkki</w:t>
      </w:r>
      <w:proofErr w:type="spellEnd"/>
      <w:r w:rsidR="00B60893" w:rsidRPr="00B4367A">
        <w:rPr>
          <w:b/>
          <w:lang w:val="en-US"/>
        </w:rPr>
        <w:t>:</w:t>
      </w:r>
      <w:r w:rsidR="00430487">
        <w:rPr>
          <w:lang w:val="en-US"/>
        </w:rPr>
        <w:t xml:space="preserve"> </w:t>
      </w:r>
      <w:proofErr w:type="spellStart"/>
      <w:r w:rsidR="005B0EEA">
        <w:rPr>
          <w:lang w:val="en-US"/>
        </w:rPr>
        <w:t>Kissa</w:t>
      </w:r>
      <w:proofErr w:type="spellEnd"/>
    </w:p>
    <w:p w14:paraId="67756505" w14:textId="77777777" w:rsidR="005B0EEA" w:rsidRDefault="005B0EEA" w:rsidP="005B0EEA">
      <w:pPr>
        <w:pStyle w:val="GS1Bullet1"/>
        <w:numPr>
          <w:ilvl w:val="0"/>
          <w:numId w:val="0"/>
        </w:numPr>
        <w:ind w:left="1224"/>
        <w:rPr>
          <w:rFonts w:ascii="Times New Roman" w:hAnsi="Times New Roman"/>
          <w:sz w:val="20"/>
          <w:szCs w:val="20"/>
          <w:lang w:val="en-US"/>
        </w:rPr>
      </w:pPr>
      <w:r>
        <w:rPr>
          <w:lang w:val="en-US"/>
        </w:rPr>
        <w:fldChar w:fldCharType="begin"/>
      </w:r>
      <w:r>
        <w:rPr>
          <w:lang w:val="en-US"/>
        </w:rPr>
        <w:instrText xml:space="preserve"> LINK Excel.Sheet.12 "Työkirja1" "Taul1!R1S1:R21S2" \a \f 4 \h </w:instrText>
      </w:r>
      <w:r>
        <w:rPr>
          <w:lang w:val="en-US"/>
        </w:rPr>
        <w:fldChar w:fldCharType="separate"/>
      </w:r>
    </w:p>
    <w:tbl>
      <w:tblPr>
        <w:tblW w:w="4100" w:type="dxa"/>
        <w:tblInd w:w="1365" w:type="dxa"/>
        <w:tblCellMar>
          <w:left w:w="70" w:type="dxa"/>
          <w:right w:w="70" w:type="dxa"/>
        </w:tblCellMar>
        <w:tblLook w:val="04A0" w:firstRow="1" w:lastRow="0" w:firstColumn="1" w:lastColumn="0" w:noHBand="0" w:noVBand="1"/>
      </w:tblPr>
      <w:tblGrid>
        <w:gridCol w:w="2200"/>
        <w:gridCol w:w="1900"/>
      </w:tblGrid>
      <w:tr w:rsidR="005B0EEA" w:rsidRPr="005B0EEA" w14:paraId="7A5F2A25" w14:textId="77777777" w:rsidTr="00DF7416">
        <w:trPr>
          <w:trHeight w:val="288"/>
        </w:trPr>
        <w:tc>
          <w:tcPr>
            <w:tcW w:w="220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6D793497" w14:textId="694A6E46" w:rsidR="005B0EEA" w:rsidRPr="005B0EEA" w:rsidRDefault="005B0EEA" w:rsidP="005B0EEA">
            <w:pPr>
              <w:rPr>
                <w:rFonts w:ascii="Calibri" w:hAnsi="Calibri" w:cs="Calibri"/>
                <w:b/>
                <w:bCs/>
                <w:color w:val="000000"/>
                <w:sz w:val="22"/>
                <w:szCs w:val="22"/>
                <w:lang w:val="fi-FI" w:eastAsia="fi-FI"/>
              </w:rPr>
            </w:pPr>
            <w:r w:rsidRPr="005B0EEA">
              <w:rPr>
                <w:rFonts w:ascii="Calibri" w:hAnsi="Calibri" w:cs="Calibri"/>
                <w:b/>
                <w:bCs/>
                <w:color w:val="000000"/>
                <w:sz w:val="22"/>
                <w:szCs w:val="22"/>
                <w:lang w:val="fi-FI" w:eastAsia="fi-FI"/>
              </w:rPr>
              <w:t>Kohdennettu kulutus</w:t>
            </w:r>
          </w:p>
        </w:tc>
        <w:tc>
          <w:tcPr>
            <w:tcW w:w="1900" w:type="dxa"/>
            <w:tcBorders>
              <w:top w:val="single" w:sz="4" w:space="0" w:color="auto"/>
              <w:left w:val="nil"/>
              <w:bottom w:val="single" w:sz="4" w:space="0" w:color="auto"/>
              <w:right w:val="single" w:sz="4" w:space="0" w:color="auto"/>
            </w:tcBorders>
            <w:shd w:val="clear" w:color="000000" w:fill="0070C0"/>
            <w:noWrap/>
            <w:vAlign w:val="bottom"/>
            <w:hideMark/>
          </w:tcPr>
          <w:p w14:paraId="5DE37728" w14:textId="77777777" w:rsidR="005B0EEA" w:rsidRPr="005B0EEA" w:rsidRDefault="005B0EEA" w:rsidP="005B0EEA">
            <w:pPr>
              <w:rPr>
                <w:rFonts w:ascii="Calibri" w:hAnsi="Calibri" w:cs="Calibri"/>
                <w:b/>
                <w:bCs/>
                <w:color w:val="000000"/>
                <w:sz w:val="22"/>
                <w:szCs w:val="22"/>
                <w:lang w:val="fi-FI" w:eastAsia="fi-FI"/>
              </w:rPr>
            </w:pPr>
            <w:r w:rsidRPr="005B0EEA">
              <w:rPr>
                <w:rFonts w:ascii="Calibri" w:hAnsi="Calibri" w:cs="Calibri"/>
                <w:b/>
                <w:bCs/>
                <w:color w:val="000000"/>
                <w:sz w:val="22"/>
                <w:szCs w:val="22"/>
                <w:lang w:val="fi-FI" w:eastAsia="fi-FI"/>
              </w:rPr>
              <w:t>GDSN koodi</w:t>
            </w:r>
          </w:p>
        </w:tc>
      </w:tr>
      <w:tr w:rsidR="005B0EEA" w:rsidRPr="005B0EEA" w14:paraId="571CD1D6"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FE0CDDF"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Sammakkoeläin</w:t>
            </w:r>
          </w:p>
        </w:tc>
        <w:tc>
          <w:tcPr>
            <w:tcW w:w="1900" w:type="dxa"/>
            <w:tcBorders>
              <w:top w:val="nil"/>
              <w:left w:val="nil"/>
              <w:bottom w:val="single" w:sz="4" w:space="0" w:color="auto"/>
              <w:right w:val="single" w:sz="4" w:space="0" w:color="auto"/>
            </w:tcBorders>
            <w:shd w:val="clear" w:color="auto" w:fill="auto"/>
            <w:noWrap/>
            <w:vAlign w:val="bottom"/>
            <w:hideMark/>
          </w:tcPr>
          <w:p w14:paraId="5E46A460"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AMPHIBIAN</w:t>
            </w:r>
          </w:p>
        </w:tc>
      </w:tr>
      <w:tr w:rsidR="005B0EEA" w:rsidRPr="005B0EEA" w14:paraId="5919FA37"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7AAEC37"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Hämähäkkieläin</w:t>
            </w:r>
          </w:p>
        </w:tc>
        <w:tc>
          <w:tcPr>
            <w:tcW w:w="1900" w:type="dxa"/>
            <w:tcBorders>
              <w:top w:val="nil"/>
              <w:left w:val="nil"/>
              <w:bottom w:val="single" w:sz="4" w:space="0" w:color="auto"/>
              <w:right w:val="single" w:sz="4" w:space="0" w:color="auto"/>
            </w:tcBorders>
            <w:shd w:val="clear" w:color="auto" w:fill="auto"/>
            <w:noWrap/>
            <w:vAlign w:val="bottom"/>
            <w:hideMark/>
          </w:tcPr>
          <w:p w14:paraId="4334BBEB"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ARACHNID</w:t>
            </w:r>
          </w:p>
        </w:tc>
      </w:tr>
      <w:tr w:rsidR="005B0EEA" w:rsidRPr="005B0EEA" w14:paraId="10825C70"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4A0F3A2"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Lintu</w:t>
            </w:r>
          </w:p>
        </w:tc>
        <w:tc>
          <w:tcPr>
            <w:tcW w:w="1900" w:type="dxa"/>
            <w:tcBorders>
              <w:top w:val="nil"/>
              <w:left w:val="nil"/>
              <w:bottom w:val="single" w:sz="4" w:space="0" w:color="auto"/>
              <w:right w:val="single" w:sz="4" w:space="0" w:color="auto"/>
            </w:tcBorders>
            <w:shd w:val="clear" w:color="auto" w:fill="auto"/>
            <w:noWrap/>
            <w:vAlign w:val="bottom"/>
            <w:hideMark/>
          </w:tcPr>
          <w:p w14:paraId="3DAF7E05"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BIRD</w:t>
            </w:r>
          </w:p>
        </w:tc>
      </w:tr>
      <w:tr w:rsidR="005B0EEA" w:rsidRPr="005B0EEA" w14:paraId="2D1AE150"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420E743"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Nauta</w:t>
            </w:r>
          </w:p>
        </w:tc>
        <w:tc>
          <w:tcPr>
            <w:tcW w:w="1900" w:type="dxa"/>
            <w:tcBorders>
              <w:top w:val="nil"/>
              <w:left w:val="nil"/>
              <w:bottom w:val="single" w:sz="4" w:space="0" w:color="auto"/>
              <w:right w:val="single" w:sz="4" w:space="0" w:color="auto"/>
            </w:tcBorders>
            <w:shd w:val="clear" w:color="auto" w:fill="auto"/>
            <w:noWrap/>
            <w:vAlign w:val="bottom"/>
            <w:hideMark/>
          </w:tcPr>
          <w:p w14:paraId="2D54E67C"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BOVINE</w:t>
            </w:r>
          </w:p>
        </w:tc>
      </w:tr>
      <w:tr w:rsidR="005B0EEA" w:rsidRPr="005B0EEA" w14:paraId="22AB397E"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B4291BA"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Kissa</w:t>
            </w:r>
          </w:p>
        </w:tc>
        <w:tc>
          <w:tcPr>
            <w:tcW w:w="1900" w:type="dxa"/>
            <w:tcBorders>
              <w:top w:val="nil"/>
              <w:left w:val="nil"/>
              <w:bottom w:val="single" w:sz="4" w:space="0" w:color="auto"/>
              <w:right w:val="single" w:sz="4" w:space="0" w:color="auto"/>
            </w:tcBorders>
            <w:shd w:val="clear" w:color="auto" w:fill="auto"/>
            <w:noWrap/>
            <w:vAlign w:val="bottom"/>
            <w:hideMark/>
          </w:tcPr>
          <w:p w14:paraId="43DD7A57"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CAT</w:t>
            </w:r>
          </w:p>
        </w:tc>
      </w:tr>
      <w:tr w:rsidR="005B0EEA" w:rsidRPr="005B0EEA" w14:paraId="5C5541C6"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DC9611B"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Valas</w:t>
            </w:r>
          </w:p>
        </w:tc>
        <w:tc>
          <w:tcPr>
            <w:tcW w:w="1900" w:type="dxa"/>
            <w:tcBorders>
              <w:top w:val="nil"/>
              <w:left w:val="nil"/>
              <w:bottom w:val="single" w:sz="4" w:space="0" w:color="auto"/>
              <w:right w:val="single" w:sz="4" w:space="0" w:color="auto"/>
            </w:tcBorders>
            <w:shd w:val="clear" w:color="auto" w:fill="auto"/>
            <w:noWrap/>
            <w:vAlign w:val="bottom"/>
            <w:hideMark/>
          </w:tcPr>
          <w:p w14:paraId="519F037A"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CETACEAN</w:t>
            </w:r>
          </w:p>
        </w:tc>
      </w:tr>
      <w:tr w:rsidR="005B0EEA" w:rsidRPr="005B0EEA" w14:paraId="3C9268B8"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DC93CB2"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Äyriäinen</w:t>
            </w:r>
          </w:p>
        </w:tc>
        <w:tc>
          <w:tcPr>
            <w:tcW w:w="1900" w:type="dxa"/>
            <w:tcBorders>
              <w:top w:val="nil"/>
              <w:left w:val="nil"/>
              <w:bottom w:val="single" w:sz="4" w:space="0" w:color="auto"/>
              <w:right w:val="single" w:sz="4" w:space="0" w:color="auto"/>
            </w:tcBorders>
            <w:shd w:val="clear" w:color="auto" w:fill="auto"/>
            <w:noWrap/>
            <w:vAlign w:val="bottom"/>
            <w:hideMark/>
          </w:tcPr>
          <w:p w14:paraId="3C2A447E"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CRUSTACEAN</w:t>
            </w:r>
          </w:p>
        </w:tc>
      </w:tr>
      <w:tr w:rsidR="005B0EEA" w:rsidRPr="005B0EEA" w14:paraId="17363F04"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7C8379B"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Koira</w:t>
            </w:r>
          </w:p>
        </w:tc>
        <w:tc>
          <w:tcPr>
            <w:tcW w:w="1900" w:type="dxa"/>
            <w:tcBorders>
              <w:top w:val="nil"/>
              <w:left w:val="nil"/>
              <w:bottom w:val="single" w:sz="4" w:space="0" w:color="auto"/>
              <w:right w:val="single" w:sz="4" w:space="0" w:color="auto"/>
            </w:tcBorders>
            <w:shd w:val="clear" w:color="auto" w:fill="auto"/>
            <w:noWrap/>
            <w:vAlign w:val="bottom"/>
            <w:hideMark/>
          </w:tcPr>
          <w:p w14:paraId="370A0A34"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DOG</w:t>
            </w:r>
          </w:p>
        </w:tc>
      </w:tr>
      <w:tr w:rsidR="005B0EEA" w:rsidRPr="005B0EEA" w14:paraId="6DEB705D"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71C32EE"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Hevoseläin</w:t>
            </w:r>
          </w:p>
        </w:tc>
        <w:tc>
          <w:tcPr>
            <w:tcW w:w="1900" w:type="dxa"/>
            <w:tcBorders>
              <w:top w:val="nil"/>
              <w:left w:val="nil"/>
              <w:bottom w:val="single" w:sz="4" w:space="0" w:color="auto"/>
              <w:right w:val="single" w:sz="4" w:space="0" w:color="auto"/>
            </w:tcBorders>
            <w:shd w:val="clear" w:color="auto" w:fill="auto"/>
            <w:noWrap/>
            <w:vAlign w:val="bottom"/>
            <w:hideMark/>
          </w:tcPr>
          <w:p w14:paraId="2FDA89F6"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EQUINE</w:t>
            </w:r>
          </w:p>
        </w:tc>
      </w:tr>
      <w:tr w:rsidR="005B0EEA" w:rsidRPr="005B0EEA" w14:paraId="476590AC"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C42A35B"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Kala</w:t>
            </w:r>
          </w:p>
        </w:tc>
        <w:tc>
          <w:tcPr>
            <w:tcW w:w="1900" w:type="dxa"/>
            <w:tcBorders>
              <w:top w:val="nil"/>
              <w:left w:val="nil"/>
              <w:bottom w:val="single" w:sz="4" w:space="0" w:color="auto"/>
              <w:right w:val="single" w:sz="4" w:space="0" w:color="auto"/>
            </w:tcBorders>
            <w:shd w:val="clear" w:color="auto" w:fill="auto"/>
            <w:noWrap/>
            <w:vAlign w:val="bottom"/>
            <w:hideMark/>
          </w:tcPr>
          <w:p w14:paraId="2381D8C4"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FISH</w:t>
            </w:r>
          </w:p>
        </w:tc>
      </w:tr>
      <w:tr w:rsidR="005B0EEA" w:rsidRPr="005B0EEA" w14:paraId="0CC3F139"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E6BFC8A"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Vuohi</w:t>
            </w:r>
          </w:p>
        </w:tc>
        <w:tc>
          <w:tcPr>
            <w:tcW w:w="1900" w:type="dxa"/>
            <w:tcBorders>
              <w:top w:val="nil"/>
              <w:left w:val="nil"/>
              <w:bottom w:val="single" w:sz="4" w:space="0" w:color="auto"/>
              <w:right w:val="single" w:sz="4" w:space="0" w:color="auto"/>
            </w:tcBorders>
            <w:shd w:val="clear" w:color="auto" w:fill="auto"/>
            <w:noWrap/>
            <w:vAlign w:val="bottom"/>
            <w:hideMark/>
          </w:tcPr>
          <w:p w14:paraId="2FC3FCBF"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GOAT</w:t>
            </w:r>
          </w:p>
        </w:tc>
      </w:tr>
      <w:tr w:rsidR="005B0EEA" w:rsidRPr="005B0EEA" w14:paraId="504CFF98"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409D645"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Ihminen</w:t>
            </w:r>
          </w:p>
        </w:tc>
        <w:tc>
          <w:tcPr>
            <w:tcW w:w="1900" w:type="dxa"/>
            <w:tcBorders>
              <w:top w:val="nil"/>
              <w:left w:val="nil"/>
              <w:bottom w:val="single" w:sz="4" w:space="0" w:color="auto"/>
              <w:right w:val="single" w:sz="4" w:space="0" w:color="auto"/>
            </w:tcBorders>
            <w:shd w:val="clear" w:color="auto" w:fill="auto"/>
            <w:noWrap/>
            <w:vAlign w:val="bottom"/>
            <w:hideMark/>
          </w:tcPr>
          <w:p w14:paraId="186E089C"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HUMAN</w:t>
            </w:r>
          </w:p>
        </w:tc>
      </w:tr>
      <w:tr w:rsidR="005B0EEA" w:rsidRPr="005B0EEA" w14:paraId="3FB441AC"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4F64987"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lastRenderedPageBreak/>
              <w:t>Hyönteinen</w:t>
            </w:r>
          </w:p>
        </w:tc>
        <w:tc>
          <w:tcPr>
            <w:tcW w:w="1900" w:type="dxa"/>
            <w:tcBorders>
              <w:top w:val="nil"/>
              <w:left w:val="nil"/>
              <w:bottom w:val="single" w:sz="4" w:space="0" w:color="auto"/>
              <w:right w:val="single" w:sz="4" w:space="0" w:color="auto"/>
            </w:tcBorders>
            <w:shd w:val="clear" w:color="auto" w:fill="auto"/>
            <w:noWrap/>
            <w:vAlign w:val="bottom"/>
            <w:hideMark/>
          </w:tcPr>
          <w:p w14:paraId="676F9BAE"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INSECT</w:t>
            </w:r>
          </w:p>
        </w:tc>
      </w:tr>
      <w:tr w:rsidR="005B0EEA" w:rsidRPr="005B0EEA" w14:paraId="75AF0F0F"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14826B3"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Sika</w:t>
            </w:r>
          </w:p>
        </w:tc>
        <w:tc>
          <w:tcPr>
            <w:tcW w:w="1900" w:type="dxa"/>
            <w:tcBorders>
              <w:top w:val="nil"/>
              <w:left w:val="nil"/>
              <w:bottom w:val="single" w:sz="4" w:space="0" w:color="auto"/>
              <w:right w:val="single" w:sz="4" w:space="0" w:color="auto"/>
            </w:tcBorders>
            <w:shd w:val="clear" w:color="auto" w:fill="auto"/>
            <w:noWrap/>
            <w:vAlign w:val="bottom"/>
            <w:hideMark/>
          </w:tcPr>
          <w:p w14:paraId="480151E1"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PIG</w:t>
            </w:r>
          </w:p>
        </w:tc>
      </w:tr>
      <w:tr w:rsidR="005B0EEA" w:rsidRPr="005B0EEA" w14:paraId="5B24EA3D"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7E1B473"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Kädellinen</w:t>
            </w:r>
          </w:p>
        </w:tc>
        <w:tc>
          <w:tcPr>
            <w:tcW w:w="1900" w:type="dxa"/>
            <w:tcBorders>
              <w:top w:val="nil"/>
              <w:left w:val="nil"/>
              <w:bottom w:val="single" w:sz="4" w:space="0" w:color="auto"/>
              <w:right w:val="single" w:sz="4" w:space="0" w:color="auto"/>
            </w:tcBorders>
            <w:shd w:val="clear" w:color="auto" w:fill="auto"/>
            <w:noWrap/>
            <w:vAlign w:val="bottom"/>
            <w:hideMark/>
          </w:tcPr>
          <w:p w14:paraId="08D47F51"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PRIMATE</w:t>
            </w:r>
          </w:p>
        </w:tc>
      </w:tr>
      <w:tr w:rsidR="005B0EEA" w:rsidRPr="005B0EEA" w14:paraId="1D3A1ABC"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23B1F9F"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Kani</w:t>
            </w:r>
          </w:p>
        </w:tc>
        <w:tc>
          <w:tcPr>
            <w:tcW w:w="1900" w:type="dxa"/>
            <w:tcBorders>
              <w:top w:val="nil"/>
              <w:left w:val="nil"/>
              <w:bottom w:val="single" w:sz="4" w:space="0" w:color="auto"/>
              <w:right w:val="single" w:sz="4" w:space="0" w:color="auto"/>
            </w:tcBorders>
            <w:shd w:val="clear" w:color="auto" w:fill="auto"/>
            <w:noWrap/>
            <w:vAlign w:val="bottom"/>
            <w:hideMark/>
          </w:tcPr>
          <w:p w14:paraId="2138DB19"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RABBIT</w:t>
            </w:r>
          </w:p>
        </w:tc>
      </w:tr>
      <w:tr w:rsidR="005B0EEA" w:rsidRPr="005B0EEA" w14:paraId="0A8D3F87"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920712B"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Matelija</w:t>
            </w:r>
          </w:p>
        </w:tc>
        <w:tc>
          <w:tcPr>
            <w:tcW w:w="1900" w:type="dxa"/>
            <w:tcBorders>
              <w:top w:val="nil"/>
              <w:left w:val="nil"/>
              <w:bottom w:val="single" w:sz="4" w:space="0" w:color="auto"/>
              <w:right w:val="single" w:sz="4" w:space="0" w:color="auto"/>
            </w:tcBorders>
            <w:shd w:val="clear" w:color="auto" w:fill="auto"/>
            <w:noWrap/>
            <w:vAlign w:val="bottom"/>
            <w:hideMark/>
          </w:tcPr>
          <w:p w14:paraId="4CA2546A"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REPTILE</w:t>
            </w:r>
          </w:p>
        </w:tc>
      </w:tr>
      <w:tr w:rsidR="005B0EEA" w:rsidRPr="005B0EEA" w14:paraId="7648931B"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7CAC96D"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Jyrsijä</w:t>
            </w:r>
          </w:p>
        </w:tc>
        <w:tc>
          <w:tcPr>
            <w:tcW w:w="1900" w:type="dxa"/>
            <w:tcBorders>
              <w:top w:val="nil"/>
              <w:left w:val="nil"/>
              <w:bottom w:val="single" w:sz="4" w:space="0" w:color="auto"/>
              <w:right w:val="single" w:sz="4" w:space="0" w:color="auto"/>
            </w:tcBorders>
            <w:shd w:val="clear" w:color="auto" w:fill="auto"/>
            <w:noWrap/>
            <w:vAlign w:val="bottom"/>
            <w:hideMark/>
          </w:tcPr>
          <w:p w14:paraId="699E3AF4"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RODENT</w:t>
            </w:r>
          </w:p>
        </w:tc>
      </w:tr>
      <w:tr w:rsidR="005B0EEA" w:rsidRPr="005B0EEA" w14:paraId="083F5F3E"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940654C"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Lammas</w:t>
            </w:r>
          </w:p>
        </w:tc>
        <w:tc>
          <w:tcPr>
            <w:tcW w:w="1900" w:type="dxa"/>
            <w:tcBorders>
              <w:top w:val="nil"/>
              <w:left w:val="nil"/>
              <w:bottom w:val="single" w:sz="4" w:space="0" w:color="auto"/>
              <w:right w:val="single" w:sz="4" w:space="0" w:color="auto"/>
            </w:tcBorders>
            <w:shd w:val="clear" w:color="auto" w:fill="auto"/>
            <w:noWrap/>
            <w:vAlign w:val="bottom"/>
            <w:hideMark/>
          </w:tcPr>
          <w:p w14:paraId="167B036E"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SHEEP</w:t>
            </w:r>
          </w:p>
        </w:tc>
      </w:tr>
      <w:tr w:rsidR="005B0EEA" w:rsidRPr="005B0EEA" w14:paraId="006CCEE9" w14:textId="77777777" w:rsidTr="00DF7416">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2357D8E"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Etana</w:t>
            </w:r>
          </w:p>
        </w:tc>
        <w:tc>
          <w:tcPr>
            <w:tcW w:w="1900" w:type="dxa"/>
            <w:tcBorders>
              <w:top w:val="nil"/>
              <w:left w:val="nil"/>
              <w:bottom w:val="single" w:sz="4" w:space="0" w:color="auto"/>
              <w:right w:val="single" w:sz="4" w:space="0" w:color="auto"/>
            </w:tcBorders>
            <w:shd w:val="clear" w:color="auto" w:fill="auto"/>
            <w:noWrap/>
            <w:vAlign w:val="bottom"/>
            <w:hideMark/>
          </w:tcPr>
          <w:p w14:paraId="591E749F" w14:textId="77777777" w:rsidR="005B0EEA" w:rsidRPr="005B0EEA" w:rsidRDefault="005B0EEA" w:rsidP="005B0EEA">
            <w:pPr>
              <w:rPr>
                <w:rFonts w:ascii="Calibri" w:hAnsi="Calibri" w:cs="Calibri"/>
                <w:color w:val="000000"/>
                <w:sz w:val="22"/>
                <w:szCs w:val="22"/>
                <w:lang w:val="fi-FI" w:eastAsia="fi-FI"/>
              </w:rPr>
            </w:pPr>
            <w:r w:rsidRPr="005B0EEA">
              <w:rPr>
                <w:rFonts w:ascii="Calibri" w:hAnsi="Calibri" w:cs="Calibri"/>
                <w:color w:val="000000"/>
                <w:sz w:val="22"/>
                <w:szCs w:val="22"/>
                <w:lang w:val="fi-FI" w:eastAsia="fi-FI"/>
              </w:rPr>
              <w:t>SNAIL</w:t>
            </w:r>
          </w:p>
        </w:tc>
      </w:tr>
    </w:tbl>
    <w:p w14:paraId="0843FE22" w14:textId="478C6614" w:rsidR="005B0EEA" w:rsidRDefault="005B0EEA" w:rsidP="000A2926">
      <w:pPr>
        <w:pStyle w:val="GS1Bullet1"/>
        <w:numPr>
          <w:ilvl w:val="0"/>
          <w:numId w:val="0"/>
        </w:numPr>
        <w:rPr>
          <w:lang w:val="en-US"/>
        </w:rPr>
      </w:pPr>
      <w:r>
        <w:rPr>
          <w:lang w:val="en-US"/>
        </w:rPr>
        <w:fldChar w:fldCharType="end"/>
      </w:r>
    </w:p>
    <w:p w14:paraId="1ACE8E92" w14:textId="5A910B8E" w:rsidR="0021138E" w:rsidRDefault="00C843A8" w:rsidP="0021138E">
      <w:pPr>
        <w:pStyle w:val="Heading3"/>
        <w:rPr>
          <w:lang w:val="en-US"/>
        </w:rPr>
      </w:pPr>
      <w:bookmarkStart w:id="11" w:name="_Toc525041152"/>
      <w:proofErr w:type="spellStart"/>
      <w:r>
        <w:rPr>
          <w:lang w:val="en-US"/>
        </w:rPr>
        <w:t>Eläinten</w:t>
      </w:r>
      <w:proofErr w:type="spellEnd"/>
      <w:r>
        <w:rPr>
          <w:lang w:val="en-US"/>
        </w:rPr>
        <w:t xml:space="preserve"> </w:t>
      </w:r>
      <w:proofErr w:type="spellStart"/>
      <w:r>
        <w:rPr>
          <w:lang w:val="en-US"/>
        </w:rPr>
        <w:t>ravitsemuksen</w:t>
      </w:r>
      <w:proofErr w:type="spellEnd"/>
      <w:r>
        <w:rPr>
          <w:lang w:val="en-US"/>
        </w:rPr>
        <w:t xml:space="preserve"> </w:t>
      </w:r>
      <w:proofErr w:type="spellStart"/>
      <w:r>
        <w:rPr>
          <w:lang w:val="en-US"/>
        </w:rPr>
        <w:t>ainesosalista</w:t>
      </w:r>
      <w:proofErr w:type="spellEnd"/>
      <w:r w:rsidR="00E74985">
        <w:rPr>
          <w:lang w:val="en-US"/>
        </w:rPr>
        <w:t xml:space="preserve"> + </w:t>
      </w:r>
      <w:proofErr w:type="spellStart"/>
      <w:r w:rsidR="001E6966">
        <w:rPr>
          <w:lang w:val="en-US"/>
        </w:rPr>
        <w:t>kieli</w:t>
      </w:r>
      <w:bookmarkEnd w:id="11"/>
      <w:proofErr w:type="spellEnd"/>
    </w:p>
    <w:p w14:paraId="55C8D7DA" w14:textId="6EC56FCE" w:rsidR="00DA2A92" w:rsidRPr="00DA2A92" w:rsidRDefault="00DA2A92" w:rsidP="00E74985">
      <w:pPr>
        <w:pStyle w:val="GS1Bullet1"/>
        <w:rPr>
          <w:lang w:val="en-US"/>
        </w:rPr>
      </w:pPr>
      <w:proofErr w:type="spellStart"/>
      <w:r w:rsidRPr="00DA2A92">
        <w:rPr>
          <w:b/>
          <w:lang w:val="en-US"/>
        </w:rPr>
        <w:t>Attribuutin</w:t>
      </w:r>
      <w:proofErr w:type="spellEnd"/>
      <w:r w:rsidRPr="00DA2A92">
        <w:rPr>
          <w:b/>
          <w:lang w:val="en-US"/>
        </w:rPr>
        <w:t xml:space="preserve"> </w:t>
      </w:r>
      <w:proofErr w:type="spellStart"/>
      <w:r w:rsidRPr="00DA2A92">
        <w:rPr>
          <w:b/>
          <w:lang w:val="en-US"/>
        </w:rPr>
        <w:t>nimi</w:t>
      </w:r>
      <w:proofErr w:type="spellEnd"/>
      <w:r w:rsidRPr="00DA2A92">
        <w:rPr>
          <w:b/>
          <w:lang w:val="en-US"/>
        </w:rPr>
        <w:t>:</w:t>
      </w:r>
      <w:r>
        <w:rPr>
          <w:lang w:val="en-US"/>
        </w:rPr>
        <w:t xml:space="preserve"> </w:t>
      </w:r>
      <w:proofErr w:type="spellStart"/>
      <w:r>
        <w:rPr>
          <w:lang w:val="en-US"/>
        </w:rPr>
        <w:t>Eläinten</w:t>
      </w:r>
      <w:proofErr w:type="spellEnd"/>
      <w:r>
        <w:rPr>
          <w:lang w:val="en-US"/>
        </w:rPr>
        <w:t xml:space="preserve"> </w:t>
      </w:r>
      <w:proofErr w:type="spellStart"/>
      <w:r>
        <w:rPr>
          <w:lang w:val="en-US"/>
        </w:rPr>
        <w:t>ravitsemuksen</w:t>
      </w:r>
      <w:proofErr w:type="spellEnd"/>
      <w:r>
        <w:rPr>
          <w:lang w:val="en-US"/>
        </w:rPr>
        <w:t xml:space="preserve"> </w:t>
      </w:r>
      <w:proofErr w:type="spellStart"/>
      <w:r>
        <w:rPr>
          <w:lang w:val="en-US"/>
        </w:rPr>
        <w:t>ainesosalista</w:t>
      </w:r>
      <w:proofErr w:type="spellEnd"/>
    </w:p>
    <w:p w14:paraId="01402AE5" w14:textId="0862EA72" w:rsidR="0021138E" w:rsidRPr="00B60893" w:rsidRDefault="0021138E" w:rsidP="00E74985">
      <w:pPr>
        <w:pStyle w:val="GS1Bullet1"/>
        <w:rPr>
          <w:lang w:val="en-US"/>
        </w:rPr>
      </w:pPr>
      <w:r>
        <w:rPr>
          <w:b/>
          <w:lang w:val="en-US"/>
        </w:rPr>
        <w:t>GDSN</w:t>
      </w:r>
      <w:r w:rsidR="001E6966">
        <w:rPr>
          <w:b/>
          <w:lang w:val="en-US"/>
        </w:rPr>
        <w:t>-</w:t>
      </w:r>
      <w:proofErr w:type="spellStart"/>
      <w:r w:rsidR="001E6966">
        <w:rPr>
          <w:b/>
          <w:lang w:val="en-US"/>
        </w:rPr>
        <w:t>nimi</w:t>
      </w:r>
      <w:proofErr w:type="spellEnd"/>
      <w:r w:rsidRPr="00B4367A">
        <w:rPr>
          <w:b/>
          <w:lang w:val="en-US"/>
        </w:rPr>
        <w:t>:</w:t>
      </w:r>
      <w:r w:rsidRPr="00B60893">
        <w:rPr>
          <w:lang w:val="en-US"/>
        </w:rPr>
        <w:t xml:space="preserve"> </w:t>
      </w:r>
      <w:proofErr w:type="spellStart"/>
      <w:r w:rsidR="00E74985" w:rsidRPr="00E74985">
        <w:rPr>
          <w:lang w:val="en-US"/>
        </w:rPr>
        <w:t>feedCompositionStatement</w:t>
      </w:r>
      <w:proofErr w:type="spellEnd"/>
    </w:p>
    <w:p w14:paraId="15BA3AFB" w14:textId="0BB627E1" w:rsidR="0021138E" w:rsidRPr="00B60893" w:rsidRDefault="0021138E" w:rsidP="00E74985">
      <w:pPr>
        <w:pStyle w:val="GS1Bullet1"/>
        <w:rPr>
          <w:lang w:val="en-US"/>
        </w:rPr>
      </w:pPr>
      <w:r>
        <w:rPr>
          <w:b/>
          <w:lang w:val="en-US"/>
        </w:rPr>
        <w:t>GDSN</w:t>
      </w:r>
      <w:r w:rsidR="001E6966">
        <w:rPr>
          <w:b/>
          <w:lang w:val="en-US"/>
        </w:rPr>
        <w:t xml:space="preserve"> </w:t>
      </w:r>
      <w:proofErr w:type="spellStart"/>
      <w:r w:rsidR="001E6966">
        <w:rPr>
          <w:b/>
          <w:lang w:val="en-US"/>
        </w:rPr>
        <w:t>moduuli</w:t>
      </w:r>
      <w:proofErr w:type="spellEnd"/>
      <w:r w:rsidRPr="00B4367A">
        <w:rPr>
          <w:b/>
          <w:lang w:val="en-US"/>
        </w:rPr>
        <w:t>:</w:t>
      </w:r>
      <w:r w:rsidRPr="00B60893">
        <w:rPr>
          <w:lang w:val="en-US"/>
        </w:rPr>
        <w:t xml:space="preserve"> </w:t>
      </w:r>
      <w:proofErr w:type="spellStart"/>
      <w:r w:rsidR="00E74985" w:rsidRPr="00E74985">
        <w:rPr>
          <w:lang w:val="en-US"/>
        </w:rPr>
        <w:t>AnimalFeedingModule</w:t>
      </w:r>
      <w:proofErr w:type="spellEnd"/>
    </w:p>
    <w:p w14:paraId="247573F9" w14:textId="02ADDD78" w:rsidR="0021138E" w:rsidRPr="009D6E68" w:rsidRDefault="0021138E" w:rsidP="00E74985">
      <w:pPr>
        <w:pStyle w:val="GS1Bullet1"/>
        <w:rPr>
          <w:lang w:val="fi-FI"/>
        </w:rPr>
      </w:pPr>
      <w:r w:rsidRPr="009D6E68">
        <w:rPr>
          <w:b/>
          <w:lang w:val="fi-FI"/>
        </w:rPr>
        <w:t>GDSN</w:t>
      </w:r>
      <w:r w:rsidR="001E6966" w:rsidRPr="009D6E68">
        <w:rPr>
          <w:b/>
          <w:lang w:val="fi-FI"/>
        </w:rPr>
        <w:t>-määritelmä</w:t>
      </w:r>
      <w:r w:rsidR="003B001F">
        <w:rPr>
          <w:b/>
          <w:bCs/>
          <w:lang w:val="fi"/>
        </w:rPr>
        <w:t>:</w:t>
      </w:r>
      <w:r w:rsidR="003B001F">
        <w:rPr>
          <w:lang w:val="fi"/>
        </w:rPr>
        <w:t xml:space="preserve"> Luettelo aineista, joista rehu koostuu paikallisten säännösten ja määräysten mukaisesti.</w:t>
      </w:r>
    </w:p>
    <w:p w14:paraId="48EECCB2" w14:textId="0CB2AD80" w:rsidR="0021138E" w:rsidRPr="00E67261" w:rsidRDefault="002B7228" w:rsidP="00E74985">
      <w:pPr>
        <w:pStyle w:val="GS1Bullet1"/>
        <w:rPr>
          <w:lang w:val="en-US"/>
        </w:rPr>
      </w:pPr>
      <w:r w:rsidRPr="009D6E68">
        <w:rPr>
          <w:b/>
          <w:lang w:val="fi-FI"/>
        </w:rPr>
        <w:t>Ohje</w:t>
      </w:r>
      <w:r w:rsidR="0021138E" w:rsidRPr="009D6E68">
        <w:rPr>
          <w:b/>
          <w:lang w:val="fi-FI"/>
        </w:rPr>
        <w:t>:</w:t>
      </w:r>
      <w:r w:rsidRPr="009D6E68">
        <w:rPr>
          <w:lang w:val="fi-FI"/>
        </w:rPr>
        <w:t xml:space="preserve"> </w:t>
      </w:r>
      <w:r w:rsidR="00636A78" w:rsidRPr="009D6E68">
        <w:rPr>
          <w:lang w:val="fi-FI"/>
        </w:rPr>
        <w:t xml:space="preserve">Anna yksittäiset </w:t>
      </w:r>
      <w:r w:rsidR="004D1218">
        <w:rPr>
          <w:lang w:val="fi"/>
        </w:rPr>
        <w:t>ainesosat, joista tuote koostuu, otsikkona ‘koostumus’ ja sen alla rehuaineiden nimet painon mukaan alenevassa järjestyksessä rehuseoksen kosteuspitoisuuden mukaan laskettuna. Voidaan ilmoittaa myös painoprosentti.</w:t>
      </w:r>
    </w:p>
    <w:p w14:paraId="212D7C4F" w14:textId="6C3A1A0E" w:rsidR="000A2926" w:rsidRPr="009D6E68" w:rsidRDefault="004D1218" w:rsidP="004C63CD">
      <w:pPr>
        <w:pStyle w:val="GS1Bullet1"/>
        <w:rPr>
          <w:lang w:val="fi-FI"/>
        </w:rPr>
      </w:pPr>
      <w:r w:rsidRPr="009D6E68">
        <w:rPr>
          <w:b/>
          <w:lang w:val="fi-FI"/>
        </w:rPr>
        <w:t>Huom</w:t>
      </w:r>
      <w:r w:rsidR="00577899">
        <w:rPr>
          <w:b/>
          <w:lang w:val="fi-FI"/>
        </w:rPr>
        <w:t>io</w:t>
      </w:r>
      <w:r w:rsidR="0021138E" w:rsidRPr="009D6E68">
        <w:rPr>
          <w:b/>
          <w:lang w:val="fi-FI"/>
        </w:rPr>
        <w:t>:</w:t>
      </w:r>
      <w:r w:rsidR="0021138E" w:rsidRPr="009D6E68">
        <w:rPr>
          <w:lang w:val="fi-FI"/>
        </w:rPr>
        <w:t xml:space="preserve"> </w:t>
      </w:r>
      <w:r w:rsidR="00584DE0" w:rsidRPr="009D6E68">
        <w:rPr>
          <w:lang w:val="fi-FI"/>
        </w:rPr>
        <w:t xml:space="preserve">Vapaa tekstikenttä, </w:t>
      </w:r>
      <w:proofErr w:type="spellStart"/>
      <w:r w:rsidR="00940473" w:rsidRPr="009D6E68">
        <w:rPr>
          <w:lang w:val="fi-FI"/>
        </w:rPr>
        <w:t>max</w:t>
      </w:r>
      <w:proofErr w:type="spellEnd"/>
      <w:r w:rsidR="00940473" w:rsidRPr="009D6E68">
        <w:rPr>
          <w:lang w:val="fi-FI"/>
        </w:rPr>
        <w:t xml:space="preserve"> pituus 5000 merkkiä</w:t>
      </w:r>
      <w:r w:rsidR="00E74985" w:rsidRPr="009D6E68">
        <w:rPr>
          <w:lang w:val="fi-FI"/>
        </w:rPr>
        <w:t>,</w:t>
      </w:r>
      <w:r w:rsidR="00940473" w:rsidRPr="009D6E68">
        <w:rPr>
          <w:lang w:val="fi-FI"/>
        </w:rPr>
        <w:t xml:space="preserve"> voidaan antaa useammalla kielellä</w:t>
      </w:r>
      <w:r w:rsidR="00E74985" w:rsidRPr="009D6E68">
        <w:rPr>
          <w:lang w:val="fi-FI"/>
        </w:rPr>
        <w:t xml:space="preserve"> </w:t>
      </w:r>
    </w:p>
    <w:p w14:paraId="525001BA" w14:textId="77777777" w:rsidR="00E04480" w:rsidRPr="00671047" w:rsidRDefault="00E04480" w:rsidP="00E04480">
      <w:pPr>
        <w:pStyle w:val="GS1Bullet1"/>
        <w:rPr>
          <w:lang w:val="fi-FI"/>
        </w:rPr>
      </w:pPr>
      <w:r>
        <w:rPr>
          <w:b/>
          <w:bCs/>
          <w:lang w:val="fi"/>
        </w:rPr>
        <w:t xml:space="preserve">Esimerkki: </w:t>
      </w:r>
      <w:r>
        <w:rPr>
          <w:lang w:val="fi"/>
        </w:rPr>
        <w:t>Koostumus: Kuivattu siipikarjaproteiini* (sis. 18 % kanaa), vehnä, maissijauho, soijaproteiini, proteiinijäännös, siipikarjan rasva, maissiproteiini, soijapapujauho, riisi (4 %), hydrolysoitu maksa, hiiva, natriumkloridi, kaliumkloridi, auringonkukkaöljy (0,4 %), kalaöljy** (0,25 %). *</w:t>
      </w:r>
      <w:proofErr w:type="spellStart"/>
      <w:r>
        <w:rPr>
          <w:lang w:val="fi"/>
        </w:rPr>
        <w:t>Glukosamiinin</w:t>
      </w:r>
      <w:proofErr w:type="spellEnd"/>
      <w:r>
        <w:rPr>
          <w:lang w:val="fi"/>
        </w:rPr>
        <w:t xml:space="preserve"> luonnollinen lähde. **Omega-3-rasvahappojen luonnollinen lähde.</w:t>
      </w:r>
    </w:p>
    <w:p w14:paraId="60EEB50B" w14:textId="3EEEBE55" w:rsidR="0021138E" w:rsidRPr="00B4367A" w:rsidRDefault="008C36D1" w:rsidP="0021138E">
      <w:pPr>
        <w:pStyle w:val="Heading3"/>
        <w:rPr>
          <w:lang w:val="en-US"/>
        </w:rPr>
      </w:pPr>
      <w:bookmarkStart w:id="12" w:name="_Toc525041153"/>
      <w:proofErr w:type="spellStart"/>
      <w:r>
        <w:rPr>
          <w:lang w:val="en-US"/>
        </w:rPr>
        <w:t>Eläinten</w:t>
      </w:r>
      <w:proofErr w:type="spellEnd"/>
      <w:r>
        <w:rPr>
          <w:lang w:val="en-US"/>
        </w:rPr>
        <w:t xml:space="preserve"> </w:t>
      </w:r>
      <w:proofErr w:type="spellStart"/>
      <w:r>
        <w:rPr>
          <w:lang w:val="en-US"/>
        </w:rPr>
        <w:t>ravitsemuksen</w:t>
      </w:r>
      <w:proofErr w:type="spellEnd"/>
      <w:r>
        <w:rPr>
          <w:lang w:val="en-US"/>
        </w:rPr>
        <w:t xml:space="preserve"> </w:t>
      </w:r>
      <w:proofErr w:type="spellStart"/>
      <w:r>
        <w:rPr>
          <w:lang w:val="en-US"/>
        </w:rPr>
        <w:t>ravintoarvoilmoitus</w:t>
      </w:r>
      <w:proofErr w:type="spellEnd"/>
      <w:r w:rsidR="00E74985">
        <w:rPr>
          <w:lang w:val="en-US"/>
        </w:rPr>
        <w:t xml:space="preserve"> + </w:t>
      </w:r>
      <w:proofErr w:type="spellStart"/>
      <w:r>
        <w:rPr>
          <w:lang w:val="en-US"/>
        </w:rPr>
        <w:t>kieli</w:t>
      </w:r>
      <w:bookmarkEnd w:id="12"/>
      <w:proofErr w:type="spellEnd"/>
    </w:p>
    <w:p w14:paraId="3F211BAB" w14:textId="7C182CDF" w:rsidR="00DA2A92" w:rsidRPr="00DA2A92" w:rsidRDefault="00DA2A92" w:rsidP="00E74985">
      <w:pPr>
        <w:pStyle w:val="GS1Bullet1"/>
        <w:rPr>
          <w:lang w:val="en-US"/>
        </w:rPr>
      </w:pPr>
      <w:proofErr w:type="spellStart"/>
      <w:r w:rsidRPr="00DA2A92">
        <w:rPr>
          <w:b/>
          <w:lang w:val="en-US"/>
        </w:rPr>
        <w:t>Attribuutin</w:t>
      </w:r>
      <w:proofErr w:type="spellEnd"/>
      <w:r w:rsidRPr="00DA2A92">
        <w:rPr>
          <w:b/>
          <w:lang w:val="en-US"/>
        </w:rPr>
        <w:t xml:space="preserve"> </w:t>
      </w:r>
      <w:proofErr w:type="spellStart"/>
      <w:r w:rsidRPr="00DA2A92">
        <w:rPr>
          <w:b/>
          <w:lang w:val="en-US"/>
        </w:rPr>
        <w:t>nimi</w:t>
      </w:r>
      <w:proofErr w:type="spellEnd"/>
      <w:r w:rsidRPr="00DA2A92">
        <w:rPr>
          <w:b/>
          <w:lang w:val="en-US"/>
        </w:rPr>
        <w:t>:</w:t>
      </w:r>
      <w:r>
        <w:rPr>
          <w:lang w:val="en-US"/>
        </w:rPr>
        <w:t xml:space="preserve"> </w:t>
      </w:r>
      <w:proofErr w:type="spellStart"/>
      <w:r>
        <w:rPr>
          <w:lang w:val="en-US"/>
        </w:rPr>
        <w:t>Eläinten</w:t>
      </w:r>
      <w:proofErr w:type="spellEnd"/>
      <w:r>
        <w:rPr>
          <w:lang w:val="en-US"/>
        </w:rPr>
        <w:t xml:space="preserve"> </w:t>
      </w:r>
      <w:proofErr w:type="spellStart"/>
      <w:r>
        <w:rPr>
          <w:lang w:val="en-US"/>
        </w:rPr>
        <w:t>ravitsemuksen</w:t>
      </w:r>
      <w:proofErr w:type="spellEnd"/>
      <w:r>
        <w:rPr>
          <w:lang w:val="en-US"/>
        </w:rPr>
        <w:t xml:space="preserve"> </w:t>
      </w:r>
      <w:proofErr w:type="spellStart"/>
      <w:r>
        <w:rPr>
          <w:lang w:val="en-US"/>
        </w:rPr>
        <w:t>ravintoarvoilmoitus</w:t>
      </w:r>
      <w:proofErr w:type="spellEnd"/>
    </w:p>
    <w:p w14:paraId="40A45477" w14:textId="0BCFD4BD" w:rsidR="0021138E" w:rsidRPr="00B60893" w:rsidRDefault="0021138E" w:rsidP="00E74985">
      <w:pPr>
        <w:pStyle w:val="GS1Bullet1"/>
        <w:rPr>
          <w:lang w:val="en-US"/>
        </w:rPr>
      </w:pPr>
      <w:r>
        <w:rPr>
          <w:b/>
          <w:lang w:val="en-US"/>
        </w:rPr>
        <w:t>GDSN</w:t>
      </w:r>
      <w:r w:rsidR="00C01849">
        <w:rPr>
          <w:b/>
          <w:lang w:val="en-US"/>
        </w:rPr>
        <w:t>-</w:t>
      </w:r>
      <w:proofErr w:type="spellStart"/>
      <w:r w:rsidR="00C01849">
        <w:rPr>
          <w:b/>
          <w:lang w:val="en-US"/>
        </w:rPr>
        <w:t>nimi</w:t>
      </w:r>
      <w:proofErr w:type="spellEnd"/>
      <w:r w:rsidRPr="00B4367A">
        <w:rPr>
          <w:b/>
          <w:lang w:val="en-US"/>
        </w:rPr>
        <w:t>:</w:t>
      </w:r>
      <w:r w:rsidRPr="00B60893">
        <w:rPr>
          <w:lang w:val="en-US"/>
        </w:rPr>
        <w:t xml:space="preserve"> </w:t>
      </w:r>
      <w:proofErr w:type="spellStart"/>
      <w:r w:rsidR="00E74985" w:rsidRPr="00E74985">
        <w:rPr>
          <w:lang w:val="en-US"/>
        </w:rPr>
        <w:t>feedAnalyticalConstituentsStatement</w:t>
      </w:r>
      <w:proofErr w:type="spellEnd"/>
    </w:p>
    <w:p w14:paraId="7B494187" w14:textId="2FF2967E" w:rsidR="0021138E" w:rsidRPr="00B60893" w:rsidRDefault="0021138E" w:rsidP="00E74985">
      <w:pPr>
        <w:pStyle w:val="GS1Bullet1"/>
        <w:rPr>
          <w:lang w:val="en-US"/>
        </w:rPr>
      </w:pPr>
      <w:r>
        <w:rPr>
          <w:b/>
          <w:lang w:val="en-US"/>
        </w:rPr>
        <w:t xml:space="preserve">GDSN </w:t>
      </w:r>
      <w:proofErr w:type="spellStart"/>
      <w:r w:rsidR="00C01849">
        <w:rPr>
          <w:b/>
          <w:lang w:val="en-US"/>
        </w:rPr>
        <w:t>moduuli</w:t>
      </w:r>
      <w:proofErr w:type="spellEnd"/>
      <w:r w:rsidRPr="00B4367A">
        <w:rPr>
          <w:b/>
          <w:lang w:val="en-US"/>
        </w:rPr>
        <w:t>:</w:t>
      </w:r>
      <w:r w:rsidRPr="00B60893">
        <w:rPr>
          <w:lang w:val="en-US"/>
        </w:rPr>
        <w:t xml:space="preserve"> </w:t>
      </w:r>
      <w:proofErr w:type="spellStart"/>
      <w:r w:rsidR="00E74985" w:rsidRPr="00E74985">
        <w:rPr>
          <w:lang w:val="en-US"/>
        </w:rPr>
        <w:t>AnimalFeedingModule</w:t>
      </w:r>
      <w:proofErr w:type="spellEnd"/>
    </w:p>
    <w:p w14:paraId="4463D240" w14:textId="447107AA" w:rsidR="0021138E" w:rsidRPr="009D6E68" w:rsidRDefault="0021138E" w:rsidP="00E74985">
      <w:pPr>
        <w:pStyle w:val="GS1Bullet1"/>
        <w:rPr>
          <w:lang w:val="fi-FI"/>
        </w:rPr>
      </w:pPr>
      <w:r w:rsidRPr="009D6E68">
        <w:rPr>
          <w:b/>
          <w:lang w:val="fi-FI"/>
        </w:rPr>
        <w:t>GDSN definition:</w:t>
      </w:r>
      <w:r w:rsidRPr="009D6E68">
        <w:rPr>
          <w:lang w:val="fi-FI"/>
        </w:rPr>
        <w:t xml:space="preserve"> </w:t>
      </w:r>
      <w:r w:rsidR="00671047">
        <w:rPr>
          <w:lang w:val="fi-FI"/>
        </w:rPr>
        <w:t>R</w:t>
      </w:r>
      <w:proofErr w:type="spellStart"/>
      <w:r w:rsidR="00620DA2">
        <w:rPr>
          <w:lang w:val="fi"/>
        </w:rPr>
        <w:t>avintoaineluettelo</w:t>
      </w:r>
      <w:proofErr w:type="spellEnd"/>
      <w:r w:rsidR="00620DA2">
        <w:rPr>
          <w:lang w:val="fi"/>
        </w:rPr>
        <w:t xml:space="preserve"> tai tarkka analyysi rehusta, joka perustuu valmiin tuotteen ravintoaineanalyysiin, paikallisten säännösten ja määräysten mukaisesti.</w:t>
      </w:r>
    </w:p>
    <w:p w14:paraId="21EDD05A" w14:textId="377A3E18" w:rsidR="000062A2" w:rsidRPr="009D6E68" w:rsidRDefault="000062A2" w:rsidP="000062A2">
      <w:pPr>
        <w:pStyle w:val="GS1Bullet1"/>
        <w:rPr>
          <w:lang w:val="fi-FI"/>
        </w:rPr>
      </w:pPr>
      <w:r>
        <w:rPr>
          <w:b/>
          <w:bCs/>
          <w:lang w:val="fi"/>
        </w:rPr>
        <w:t xml:space="preserve">Ohje: </w:t>
      </w:r>
      <w:r>
        <w:rPr>
          <w:lang w:val="fi"/>
        </w:rPr>
        <w:t xml:space="preserve">Täytä ravintoaineet pakkauksen merkintöjen mukaisesti. </w:t>
      </w:r>
      <w:r w:rsidR="00620DA2">
        <w:rPr>
          <w:lang w:val="fi"/>
        </w:rPr>
        <w:br/>
      </w:r>
      <w:r>
        <w:rPr>
          <w:lang w:val="fi"/>
        </w:rPr>
        <w:t>Huomio: Energia-merkintä on vapaaehtoinen. Jos se on merkitty pakkaukseen, tämä tieto voidaan lisätä rehun ravintoaineilmoituksen loppuun. Täytä tällöin pakkauksen merkintöjen mukainen arvo, mittayksikkö ja perusarvo, johon mitattua arvoa verrataan.</w:t>
      </w:r>
    </w:p>
    <w:p w14:paraId="7D852BB9" w14:textId="5C4C1E28" w:rsidR="0074477B" w:rsidRPr="009D6E68" w:rsidRDefault="0074477B" w:rsidP="0074477B">
      <w:pPr>
        <w:pStyle w:val="GS1Bullet1"/>
        <w:rPr>
          <w:lang w:val="fi-FI"/>
        </w:rPr>
      </w:pPr>
      <w:r w:rsidRPr="009D6E68">
        <w:rPr>
          <w:b/>
          <w:lang w:val="fi-FI"/>
        </w:rPr>
        <w:t>Huomio</w:t>
      </w:r>
      <w:r w:rsidR="0021138E" w:rsidRPr="009D6E68">
        <w:rPr>
          <w:b/>
          <w:lang w:val="fi-FI"/>
        </w:rPr>
        <w:t>:</w:t>
      </w:r>
      <w:r w:rsidR="0021138E" w:rsidRPr="009D6E68">
        <w:rPr>
          <w:lang w:val="fi-FI"/>
        </w:rPr>
        <w:t xml:space="preserve"> </w:t>
      </w:r>
      <w:r w:rsidRPr="009D6E68">
        <w:rPr>
          <w:lang w:val="fi-FI"/>
        </w:rPr>
        <w:t xml:space="preserve">Vapaa tekstikenttä, </w:t>
      </w:r>
      <w:proofErr w:type="spellStart"/>
      <w:r w:rsidRPr="009D6E68">
        <w:rPr>
          <w:lang w:val="fi-FI"/>
        </w:rPr>
        <w:t>max</w:t>
      </w:r>
      <w:proofErr w:type="spellEnd"/>
      <w:r w:rsidRPr="009D6E68">
        <w:rPr>
          <w:lang w:val="fi-FI"/>
        </w:rPr>
        <w:t xml:space="preserve"> pituus 5000 merkkiä, voidaan antaa useammalla kielellä</w:t>
      </w:r>
      <w:r w:rsidR="00E74985" w:rsidRPr="009D6E68">
        <w:rPr>
          <w:lang w:val="fi-FI"/>
        </w:rPr>
        <w:t xml:space="preserve"> </w:t>
      </w:r>
    </w:p>
    <w:p w14:paraId="64AD0722" w14:textId="3343B6F7" w:rsidR="00E74985" w:rsidRPr="00671047" w:rsidRDefault="000A2926" w:rsidP="004C63CD">
      <w:pPr>
        <w:pStyle w:val="GS1Bullet1"/>
        <w:numPr>
          <w:ilvl w:val="0"/>
          <w:numId w:val="0"/>
        </w:numPr>
        <w:ind w:left="1224"/>
        <w:rPr>
          <w:b/>
          <w:lang w:val="fi-FI"/>
        </w:rPr>
      </w:pPr>
      <w:proofErr w:type="gramStart"/>
      <w:r w:rsidRPr="009D6E68">
        <w:rPr>
          <w:b/>
          <w:lang w:val="fi-FI"/>
        </w:rPr>
        <w:t>Esimerkki</w:t>
      </w:r>
      <w:r w:rsidR="0021138E" w:rsidRPr="009D6E68">
        <w:rPr>
          <w:b/>
          <w:lang w:val="fi-FI"/>
        </w:rPr>
        <w:t>:</w:t>
      </w:r>
      <w:r w:rsidR="00E74985" w:rsidRPr="009D6E68">
        <w:rPr>
          <w:lang w:val="fi-FI"/>
        </w:rPr>
        <w:t xml:space="preserve">  </w:t>
      </w:r>
      <w:r w:rsidR="00421F96">
        <w:rPr>
          <w:lang w:val="fi-FI"/>
        </w:rPr>
        <w:t>Ravintoainekoostumus</w:t>
      </w:r>
      <w:proofErr w:type="gramEnd"/>
      <w:r w:rsidR="00421F96">
        <w:rPr>
          <w:lang w:val="fi-FI"/>
        </w:rPr>
        <w:t xml:space="preserve"> </w:t>
      </w:r>
      <w:r w:rsidR="00E74985" w:rsidRPr="009D6E68">
        <w:rPr>
          <w:lang w:val="fi-FI"/>
        </w:rPr>
        <w:t>(%): Protei</w:t>
      </w:r>
      <w:r w:rsidR="00F54138" w:rsidRPr="009D6E68">
        <w:rPr>
          <w:lang w:val="fi-FI"/>
        </w:rPr>
        <w:t>ini</w:t>
      </w:r>
      <w:r w:rsidR="00E74985" w:rsidRPr="009D6E68">
        <w:rPr>
          <w:lang w:val="fi-FI"/>
        </w:rPr>
        <w:t xml:space="preserve"> 38 / </w:t>
      </w:r>
      <w:r w:rsidR="00F54138" w:rsidRPr="009D6E68">
        <w:rPr>
          <w:lang w:val="fi-FI"/>
        </w:rPr>
        <w:t>Rasva</w:t>
      </w:r>
      <w:r w:rsidR="00E74985" w:rsidRPr="009D6E68">
        <w:rPr>
          <w:lang w:val="fi-FI"/>
        </w:rPr>
        <w:t xml:space="preserve"> 13 / </w:t>
      </w:r>
      <w:r w:rsidR="00F54138" w:rsidRPr="009D6E68">
        <w:rPr>
          <w:lang w:val="fi-FI"/>
        </w:rPr>
        <w:t>Tuhka</w:t>
      </w:r>
      <w:r w:rsidR="00E74985" w:rsidRPr="009D6E68">
        <w:rPr>
          <w:lang w:val="fi-FI"/>
        </w:rPr>
        <w:t xml:space="preserve"> 8.5 / </w:t>
      </w:r>
      <w:r w:rsidR="00F54138" w:rsidRPr="009D6E68">
        <w:rPr>
          <w:lang w:val="fi-FI"/>
        </w:rPr>
        <w:t>Kuitu</w:t>
      </w:r>
      <w:r w:rsidR="00E74985" w:rsidRPr="009D6E68">
        <w:rPr>
          <w:lang w:val="fi-FI"/>
        </w:rPr>
        <w:t xml:space="preserve"> 1.9 / </w:t>
      </w:r>
      <w:r w:rsidR="00F54138" w:rsidRPr="009D6E68">
        <w:rPr>
          <w:lang w:val="fi-FI"/>
        </w:rPr>
        <w:t>Kalsium</w:t>
      </w:r>
      <w:r w:rsidR="00E74985" w:rsidRPr="009D6E68">
        <w:rPr>
          <w:lang w:val="fi-FI"/>
        </w:rPr>
        <w:t xml:space="preserve"> 0.89 / </w:t>
      </w:r>
      <w:r w:rsidR="00F54138" w:rsidRPr="009D6E68">
        <w:rPr>
          <w:lang w:val="fi-FI"/>
        </w:rPr>
        <w:t>Fosfori</w:t>
      </w:r>
      <w:r w:rsidR="00E74985" w:rsidRPr="009D6E68">
        <w:rPr>
          <w:lang w:val="fi-FI"/>
        </w:rPr>
        <w:t xml:space="preserve"> 0.94. </w:t>
      </w:r>
      <w:r w:rsidR="00943362" w:rsidRPr="00671047">
        <w:rPr>
          <w:lang w:val="fi-FI"/>
        </w:rPr>
        <w:t>Kaloreita</w:t>
      </w:r>
      <w:r w:rsidR="00E74985" w:rsidRPr="00671047">
        <w:rPr>
          <w:lang w:val="fi-FI"/>
        </w:rPr>
        <w:t xml:space="preserve"> 390 kcal / 100 g</w:t>
      </w:r>
      <w:r w:rsidR="00671047">
        <w:rPr>
          <w:rStyle w:val="FootnoteReference"/>
        </w:rPr>
        <w:footnoteReference w:id="5"/>
      </w:r>
      <w:r w:rsidR="00E74985" w:rsidRPr="00671047">
        <w:rPr>
          <w:lang w:val="fi-FI"/>
        </w:rPr>
        <w:t>.</w:t>
      </w:r>
    </w:p>
    <w:p w14:paraId="2B701700" w14:textId="001E1140" w:rsidR="00E74985" w:rsidRDefault="00E74985" w:rsidP="00E74985">
      <w:pPr>
        <w:pStyle w:val="GS1Bullet1"/>
        <w:numPr>
          <w:ilvl w:val="0"/>
          <w:numId w:val="0"/>
        </w:numPr>
        <w:ind w:left="1224"/>
        <w:rPr>
          <w:lang w:val="en-US"/>
        </w:rPr>
      </w:pPr>
      <w:r w:rsidRPr="00E74985">
        <w:rPr>
          <w:noProof/>
          <w:lang w:val="en-US"/>
        </w:rPr>
        <w:drawing>
          <wp:inline distT="0" distB="0" distL="0" distR="0" wp14:anchorId="4B4211DB" wp14:editId="40B3DB05">
            <wp:extent cx="922100" cy="678239"/>
            <wp:effectExtent l="0" t="0" r="0" b="76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2100" cy="678239"/>
                    </a:xfrm>
                    <a:prstGeom prst="rect">
                      <a:avLst/>
                    </a:prstGeom>
                  </pic:spPr>
                </pic:pic>
              </a:graphicData>
            </a:graphic>
          </wp:inline>
        </w:drawing>
      </w:r>
    </w:p>
    <w:p w14:paraId="0265DF2E" w14:textId="37182A8B" w:rsidR="00671047" w:rsidRPr="009D6E68" w:rsidRDefault="00671047" w:rsidP="00E74985">
      <w:pPr>
        <w:pStyle w:val="GS1Bullet1"/>
        <w:numPr>
          <w:ilvl w:val="0"/>
          <w:numId w:val="0"/>
        </w:numPr>
        <w:ind w:left="1224"/>
        <w:rPr>
          <w:vertAlign w:val="superscript"/>
          <w:lang w:val="fi-FI"/>
        </w:rPr>
      </w:pPr>
    </w:p>
    <w:p w14:paraId="61175A2E" w14:textId="671D808E" w:rsidR="0021138E" w:rsidRPr="00B4367A" w:rsidRDefault="00B92959" w:rsidP="0021138E">
      <w:pPr>
        <w:pStyle w:val="Heading3"/>
        <w:rPr>
          <w:lang w:val="en-US"/>
        </w:rPr>
      </w:pPr>
      <w:bookmarkStart w:id="13" w:name="_Toc525041154"/>
      <w:proofErr w:type="spellStart"/>
      <w:r>
        <w:rPr>
          <w:lang w:val="en-US"/>
        </w:rPr>
        <w:lastRenderedPageBreak/>
        <w:t>Lisäaineluettelo</w:t>
      </w:r>
      <w:proofErr w:type="spellEnd"/>
      <w:r w:rsidR="00E74985">
        <w:rPr>
          <w:lang w:val="en-US"/>
        </w:rPr>
        <w:t xml:space="preserve"> + </w:t>
      </w:r>
      <w:proofErr w:type="spellStart"/>
      <w:r>
        <w:rPr>
          <w:lang w:val="en-US"/>
        </w:rPr>
        <w:t>kieli</w:t>
      </w:r>
      <w:bookmarkEnd w:id="13"/>
      <w:proofErr w:type="spellEnd"/>
    </w:p>
    <w:p w14:paraId="2553E1B5" w14:textId="215F9081" w:rsidR="00DA2A92" w:rsidRPr="00DA2A92" w:rsidRDefault="00DA2A92" w:rsidP="00E74985">
      <w:pPr>
        <w:pStyle w:val="GS1Bullet1"/>
        <w:rPr>
          <w:lang w:val="en-US"/>
        </w:rPr>
      </w:pPr>
      <w:proofErr w:type="spellStart"/>
      <w:r w:rsidRPr="00DA2A92">
        <w:rPr>
          <w:b/>
          <w:lang w:val="en-US"/>
        </w:rPr>
        <w:t>Attribuutin</w:t>
      </w:r>
      <w:proofErr w:type="spellEnd"/>
      <w:r w:rsidRPr="00DA2A92">
        <w:rPr>
          <w:b/>
          <w:lang w:val="en-US"/>
        </w:rPr>
        <w:t xml:space="preserve"> </w:t>
      </w:r>
      <w:proofErr w:type="spellStart"/>
      <w:r w:rsidRPr="00DA2A92">
        <w:rPr>
          <w:b/>
          <w:lang w:val="en-US"/>
        </w:rPr>
        <w:t>nimi</w:t>
      </w:r>
      <w:proofErr w:type="spellEnd"/>
      <w:r w:rsidRPr="00DA2A92">
        <w:rPr>
          <w:b/>
          <w:lang w:val="en-US"/>
        </w:rPr>
        <w:t>:</w:t>
      </w:r>
      <w:r>
        <w:rPr>
          <w:lang w:val="en-US"/>
        </w:rPr>
        <w:t xml:space="preserve"> </w:t>
      </w:r>
      <w:proofErr w:type="spellStart"/>
      <w:r>
        <w:rPr>
          <w:lang w:val="en-US"/>
        </w:rPr>
        <w:t>Lisäaineluettelo</w:t>
      </w:r>
      <w:proofErr w:type="spellEnd"/>
    </w:p>
    <w:p w14:paraId="57EB8CF2" w14:textId="4195A7D1" w:rsidR="0021138E" w:rsidRPr="00B60893" w:rsidRDefault="0021138E" w:rsidP="00E74985">
      <w:pPr>
        <w:pStyle w:val="GS1Bullet1"/>
        <w:rPr>
          <w:lang w:val="en-US"/>
        </w:rPr>
      </w:pPr>
      <w:r>
        <w:rPr>
          <w:b/>
          <w:lang w:val="en-US"/>
        </w:rPr>
        <w:t>GDSN</w:t>
      </w:r>
      <w:r w:rsidR="00827633">
        <w:rPr>
          <w:b/>
          <w:lang w:val="en-US"/>
        </w:rPr>
        <w:t>-</w:t>
      </w:r>
      <w:proofErr w:type="spellStart"/>
      <w:r w:rsidR="00827633">
        <w:rPr>
          <w:b/>
          <w:lang w:val="en-US"/>
        </w:rPr>
        <w:t>nimi</w:t>
      </w:r>
      <w:proofErr w:type="spellEnd"/>
      <w:r w:rsidRPr="00B4367A">
        <w:rPr>
          <w:b/>
          <w:lang w:val="en-US"/>
        </w:rPr>
        <w:t>:</w:t>
      </w:r>
      <w:r w:rsidRPr="00B60893">
        <w:rPr>
          <w:lang w:val="en-US"/>
        </w:rPr>
        <w:t xml:space="preserve"> </w:t>
      </w:r>
      <w:proofErr w:type="spellStart"/>
      <w:r w:rsidR="00E74985" w:rsidRPr="00E74985">
        <w:rPr>
          <w:lang w:val="en-US"/>
        </w:rPr>
        <w:t>feedAdditiveStatement</w:t>
      </w:r>
      <w:proofErr w:type="spellEnd"/>
    </w:p>
    <w:p w14:paraId="028B11E2" w14:textId="74109223" w:rsidR="0021138E" w:rsidRPr="00B60893" w:rsidRDefault="0021138E" w:rsidP="00E74985">
      <w:pPr>
        <w:pStyle w:val="GS1Bullet1"/>
        <w:rPr>
          <w:lang w:val="en-US"/>
        </w:rPr>
      </w:pPr>
      <w:r>
        <w:rPr>
          <w:b/>
          <w:lang w:val="en-US"/>
        </w:rPr>
        <w:t>GDSN</w:t>
      </w:r>
      <w:r w:rsidR="00827633">
        <w:rPr>
          <w:b/>
          <w:lang w:val="en-US"/>
        </w:rPr>
        <w:t xml:space="preserve"> </w:t>
      </w:r>
      <w:proofErr w:type="spellStart"/>
      <w:r w:rsidR="00827633">
        <w:rPr>
          <w:b/>
          <w:lang w:val="en-US"/>
        </w:rPr>
        <w:t>moduuli</w:t>
      </w:r>
      <w:proofErr w:type="spellEnd"/>
      <w:r w:rsidRPr="00B4367A">
        <w:rPr>
          <w:b/>
          <w:lang w:val="en-US"/>
        </w:rPr>
        <w:t>:</w:t>
      </w:r>
      <w:r w:rsidRPr="00B60893">
        <w:rPr>
          <w:lang w:val="en-US"/>
        </w:rPr>
        <w:t xml:space="preserve"> </w:t>
      </w:r>
      <w:proofErr w:type="spellStart"/>
      <w:r w:rsidR="00E74985" w:rsidRPr="00E74985">
        <w:rPr>
          <w:lang w:val="en-US"/>
        </w:rPr>
        <w:t>AnimalFeedingModule</w:t>
      </w:r>
      <w:proofErr w:type="spellEnd"/>
    </w:p>
    <w:p w14:paraId="2C39C925" w14:textId="69B5D497" w:rsidR="0021138E" w:rsidRPr="009D6E68" w:rsidRDefault="0021138E" w:rsidP="00E74985">
      <w:pPr>
        <w:pStyle w:val="GS1Bullet1"/>
        <w:rPr>
          <w:lang w:val="fi-FI"/>
        </w:rPr>
      </w:pPr>
      <w:r w:rsidRPr="009D6E68">
        <w:rPr>
          <w:b/>
          <w:lang w:val="fi-FI"/>
        </w:rPr>
        <w:t xml:space="preserve">GDSN </w:t>
      </w:r>
      <w:r w:rsidR="007B5C2B" w:rsidRPr="009D6E68">
        <w:rPr>
          <w:b/>
          <w:lang w:val="fi-FI"/>
        </w:rPr>
        <w:t>määritelmä</w:t>
      </w:r>
      <w:r w:rsidRPr="009D6E68">
        <w:rPr>
          <w:b/>
          <w:lang w:val="fi-FI"/>
        </w:rPr>
        <w:t>:</w:t>
      </w:r>
      <w:r w:rsidRPr="009D6E68">
        <w:rPr>
          <w:lang w:val="fi-FI"/>
        </w:rPr>
        <w:t xml:space="preserve"> </w:t>
      </w:r>
      <w:r w:rsidR="002016D9">
        <w:rPr>
          <w:lang w:val="fi"/>
        </w:rPr>
        <w:t>Luettelo valmistuksen aikana lisätyistä aineista, esimerkiksi liittyen rehun säilymiseen, väriin tai vakauteen paikallisten säännösten ja määräysten mukaisesti.</w:t>
      </w:r>
    </w:p>
    <w:p w14:paraId="3FE65335" w14:textId="223B0837" w:rsidR="0021138E" w:rsidRPr="009D6E68" w:rsidRDefault="0021138E" w:rsidP="00E74985">
      <w:pPr>
        <w:pStyle w:val="GS1Bullet1"/>
        <w:rPr>
          <w:lang w:val="fi-FI"/>
        </w:rPr>
      </w:pPr>
      <w:proofErr w:type="spellStart"/>
      <w:r w:rsidRPr="009D6E68">
        <w:rPr>
          <w:b/>
          <w:lang w:val="fi-FI"/>
        </w:rPr>
        <w:t>Instruction</w:t>
      </w:r>
      <w:proofErr w:type="spellEnd"/>
      <w:r w:rsidRPr="009D6E68">
        <w:rPr>
          <w:b/>
          <w:lang w:val="fi-FI"/>
        </w:rPr>
        <w:t xml:space="preserve">: </w:t>
      </w:r>
      <w:r w:rsidR="00B92959">
        <w:rPr>
          <w:lang w:val="fi"/>
        </w:rPr>
        <w:t xml:space="preserve">Täytä lisäaineluettelo niiden lisäaineiden osalta, jotka on mainittu etiketissä tai paketissa </w:t>
      </w:r>
      <w:r w:rsidR="007659D5">
        <w:rPr>
          <w:lang w:val="fi"/>
        </w:rPr>
        <w:t>kohdassa</w:t>
      </w:r>
      <w:r w:rsidR="00B92959">
        <w:rPr>
          <w:lang w:val="fi"/>
        </w:rPr>
        <w:t xml:space="preserve"> </w:t>
      </w:r>
      <w:r w:rsidR="00B92959">
        <w:rPr>
          <w:b/>
          <w:bCs/>
          <w:lang w:val="fi"/>
        </w:rPr>
        <w:t>‘lisäaineet’.</w:t>
      </w:r>
    </w:p>
    <w:p w14:paraId="422B7842" w14:textId="23F7A320" w:rsidR="00F54138" w:rsidRPr="009D6E68" w:rsidRDefault="002016D9" w:rsidP="00F54138">
      <w:pPr>
        <w:pStyle w:val="GS1Bullet1"/>
        <w:rPr>
          <w:lang w:val="fi-FI"/>
        </w:rPr>
      </w:pPr>
      <w:r w:rsidRPr="009D6E68">
        <w:rPr>
          <w:b/>
          <w:lang w:val="fi-FI"/>
        </w:rPr>
        <w:t>Huomio:</w:t>
      </w:r>
      <w:r w:rsidRPr="009D6E68">
        <w:rPr>
          <w:lang w:val="fi-FI"/>
        </w:rPr>
        <w:t xml:space="preserve"> Vapaa tekstikenttä, </w:t>
      </w:r>
      <w:proofErr w:type="spellStart"/>
      <w:r w:rsidRPr="009D6E68">
        <w:rPr>
          <w:lang w:val="fi-FI"/>
        </w:rPr>
        <w:t>max</w:t>
      </w:r>
      <w:proofErr w:type="spellEnd"/>
      <w:r w:rsidRPr="009D6E68">
        <w:rPr>
          <w:lang w:val="fi-FI"/>
        </w:rPr>
        <w:t xml:space="preserve"> pituus 5000 merkkiä, voidaan antaa useammalla kielellä</w:t>
      </w:r>
    </w:p>
    <w:p w14:paraId="58AE0CFD" w14:textId="0CA19A3B" w:rsidR="0021138E" w:rsidRPr="009D6E68" w:rsidRDefault="0021138E" w:rsidP="00E74985">
      <w:pPr>
        <w:pStyle w:val="GS1Bullet1"/>
        <w:rPr>
          <w:b/>
          <w:lang w:val="fi-FI"/>
        </w:rPr>
      </w:pPr>
      <w:r w:rsidRPr="009D6E68">
        <w:rPr>
          <w:b/>
          <w:lang w:val="fi-FI"/>
        </w:rPr>
        <w:t>E</w:t>
      </w:r>
      <w:r w:rsidR="00B92959" w:rsidRPr="009D6E68">
        <w:rPr>
          <w:b/>
          <w:lang w:val="fi-FI"/>
        </w:rPr>
        <w:t>simerkki</w:t>
      </w:r>
      <w:r w:rsidRPr="009D6E68">
        <w:rPr>
          <w:b/>
          <w:lang w:val="fi-FI"/>
        </w:rPr>
        <w:t>:</w:t>
      </w:r>
      <w:r w:rsidR="00E74985" w:rsidRPr="009D6E68">
        <w:rPr>
          <w:lang w:val="fi-FI"/>
        </w:rPr>
        <w:t xml:space="preserve"> </w:t>
      </w:r>
      <w:r w:rsidR="00B92959" w:rsidRPr="009D6E68">
        <w:rPr>
          <w:lang w:val="fi-FI"/>
        </w:rPr>
        <w:t>Lisäaineet</w:t>
      </w:r>
      <w:r w:rsidR="00E74985" w:rsidRPr="009D6E68">
        <w:rPr>
          <w:lang w:val="fi-FI"/>
        </w:rPr>
        <w:t xml:space="preserve"> per kg: </w:t>
      </w:r>
      <w:r w:rsidR="00B92959" w:rsidRPr="009D6E68">
        <w:rPr>
          <w:lang w:val="fi-FI"/>
        </w:rPr>
        <w:t>Ravitsemukselliset lisäaineet</w:t>
      </w:r>
      <w:r w:rsidR="00E74985" w:rsidRPr="009D6E68">
        <w:rPr>
          <w:lang w:val="fi-FI"/>
        </w:rPr>
        <w:t xml:space="preserve">: </w:t>
      </w:r>
      <w:proofErr w:type="spellStart"/>
      <w:r w:rsidR="00E74985" w:rsidRPr="009D6E68">
        <w:rPr>
          <w:lang w:val="fi-FI"/>
        </w:rPr>
        <w:t>Vitamin</w:t>
      </w:r>
      <w:proofErr w:type="spellEnd"/>
      <w:r w:rsidR="00E74985" w:rsidRPr="009D6E68">
        <w:rPr>
          <w:lang w:val="fi-FI"/>
        </w:rPr>
        <w:t xml:space="preserve"> A (9181 IU), </w:t>
      </w:r>
      <w:proofErr w:type="spellStart"/>
      <w:r w:rsidR="00E74985" w:rsidRPr="009D6E68">
        <w:rPr>
          <w:lang w:val="fi-FI"/>
        </w:rPr>
        <w:t>vitamin</w:t>
      </w:r>
      <w:proofErr w:type="spellEnd"/>
      <w:r w:rsidR="00E74985" w:rsidRPr="009D6E68">
        <w:rPr>
          <w:lang w:val="fi-FI"/>
        </w:rPr>
        <w:t xml:space="preserve"> C (535mg), vitami</w:t>
      </w:r>
      <w:r w:rsidR="00B92959" w:rsidRPr="009D6E68">
        <w:rPr>
          <w:lang w:val="fi-FI"/>
        </w:rPr>
        <w:t>i</w:t>
      </w:r>
      <w:r w:rsidR="00E74985" w:rsidRPr="009D6E68">
        <w:rPr>
          <w:lang w:val="fi-FI"/>
        </w:rPr>
        <w:t>n</w:t>
      </w:r>
      <w:r w:rsidR="00B92959" w:rsidRPr="009D6E68">
        <w:rPr>
          <w:lang w:val="fi-FI"/>
        </w:rPr>
        <w:t>i</w:t>
      </w:r>
      <w:r w:rsidR="00E74985" w:rsidRPr="009D6E68">
        <w:rPr>
          <w:lang w:val="fi-FI"/>
        </w:rPr>
        <w:t xml:space="preserve"> D3 (1013 IU), vitami</w:t>
      </w:r>
      <w:r w:rsidR="00B92959" w:rsidRPr="009D6E68">
        <w:rPr>
          <w:lang w:val="fi-FI"/>
        </w:rPr>
        <w:t>i</w:t>
      </w:r>
      <w:r w:rsidR="00E74985" w:rsidRPr="009D6E68">
        <w:rPr>
          <w:lang w:val="fi-FI"/>
        </w:rPr>
        <w:t>n</w:t>
      </w:r>
      <w:r w:rsidR="00B92959" w:rsidRPr="009D6E68">
        <w:rPr>
          <w:lang w:val="fi-FI"/>
        </w:rPr>
        <w:t>i</w:t>
      </w:r>
      <w:r w:rsidR="00E74985" w:rsidRPr="009D6E68">
        <w:rPr>
          <w:lang w:val="fi-FI"/>
        </w:rPr>
        <w:t xml:space="preserve"> E (1350mg), </w:t>
      </w:r>
      <w:proofErr w:type="spellStart"/>
      <w:r w:rsidR="00E74985" w:rsidRPr="009D6E68">
        <w:rPr>
          <w:lang w:val="fi-FI"/>
        </w:rPr>
        <w:t>biot</w:t>
      </w:r>
      <w:r w:rsidR="00B92959" w:rsidRPr="009D6E68">
        <w:rPr>
          <w:lang w:val="fi-FI"/>
        </w:rPr>
        <w:t>ini</w:t>
      </w:r>
      <w:r w:rsidR="00E74985" w:rsidRPr="009D6E68">
        <w:rPr>
          <w:lang w:val="fi-FI"/>
        </w:rPr>
        <w:t>in</w:t>
      </w:r>
      <w:proofErr w:type="spellEnd"/>
      <w:r w:rsidR="00E74985" w:rsidRPr="009D6E68">
        <w:rPr>
          <w:lang w:val="fi-FI"/>
        </w:rPr>
        <w:t xml:space="preserve"> (0.49mg), </w:t>
      </w:r>
      <w:proofErr w:type="spellStart"/>
      <w:r w:rsidR="00FA2049" w:rsidRPr="009D6E68">
        <w:rPr>
          <w:lang w:val="fi-FI"/>
        </w:rPr>
        <w:t>kuparisulfaattipentahydraatti</w:t>
      </w:r>
      <w:proofErr w:type="spellEnd"/>
      <w:r w:rsidR="00FA2049" w:rsidRPr="009D6E68">
        <w:rPr>
          <w:lang w:val="fi-FI"/>
        </w:rPr>
        <w:t xml:space="preserve"> </w:t>
      </w:r>
      <w:r w:rsidR="00E74985" w:rsidRPr="009D6E68">
        <w:rPr>
          <w:lang w:val="fi-FI"/>
        </w:rPr>
        <w:t>(22.8mg), L-</w:t>
      </w:r>
      <w:proofErr w:type="spellStart"/>
      <w:r w:rsidR="00C72361" w:rsidRPr="009D6E68">
        <w:rPr>
          <w:lang w:val="fi-FI"/>
        </w:rPr>
        <w:t>karnitiini</w:t>
      </w:r>
      <w:proofErr w:type="spellEnd"/>
      <w:r w:rsidR="00E74985" w:rsidRPr="009D6E68">
        <w:rPr>
          <w:lang w:val="fi-FI"/>
        </w:rPr>
        <w:t xml:space="preserve"> (220mg), manga</w:t>
      </w:r>
      <w:r w:rsidR="00C72361" w:rsidRPr="009D6E68">
        <w:rPr>
          <w:lang w:val="fi-FI"/>
        </w:rPr>
        <w:t>ani</w:t>
      </w:r>
      <w:r w:rsidR="00E74985" w:rsidRPr="009D6E68">
        <w:rPr>
          <w:lang w:val="fi-FI"/>
        </w:rPr>
        <w:t>-(</w:t>
      </w:r>
      <w:proofErr w:type="gramStart"/>
      <w:r w:rsidR="00E74985" w:rsidRPr="009D6E68">
        <w:rPr>
          <w:lang w:val="fi-FI"/>
        </w:rPr>
        <w:t>II)-</w:t>
      </w:r>
      <w:proofErr w:type="gramEnd"/>
      <w:r w:rsidR="007659D5">
        <w:rPr>
          <w:lang w:val="fi-FI"/>
        </w:rPr>
        <w:t>s</w:t>
      </w:r>
      <w:r w:rsidR="007A132F" w:rsidRPr="009D6E68">
        <w:rPr>
          <w:lang w:val="fi-FI"/>
        </w:rPr>
        <w:t xml:space="preserve">ulfaattimonihydraatti </w:t>
      </w:r>
      <w:r w:rsidR="00E74985" w:rsidRPr="009D6E68">
        <w:rPr>
          <w:lang w:val="fi-FI"/>
        </w:rPr>
        <w:t xml:space="preserve">(159mg), </w:t>
      </w:r>
      <w:r w:rsidR="007A132F" w:rsidRPr="009D6E68">
        <w:rPr>
          <w:lang w:val="fi-FI"/>
        </w:rPr>
        <w:t>kaliumjodidi</w:t>
      </w:r>
      <w:r w:rsidR="00E74985" w:rsidRPr="009D6E68">
        <w:rPr>
          <w:lang w:val="fi-FI"/>
        </w:rPr>
        <w:t xml:space="preserve"> (1.9mg), </w:t>
      </w:r>
      <w:proofErr w:type="spellStart"/>
      <w:r w:rsidR="002039E4" w:rsidRPr="009D6E68">
        <w:rPr>
          <w:lang w:val="fi-FI"/>
        </w:rPr>
        <w:t>natriumsiteniitti</w:t>
      </w:r>
      <w:proofErr w:type="spellEnd"/>
      <w:r w:rsidR="00E74985" w:rsidRPr="009D6E68">
        <w:rPr>
          <w:lang w:val="fi-FI"/>
        </w:rPr>
        <w:t xml:space="preserve"> (0.43mg), </w:t>
      </w:r>
      <w:proofErr w:type="spellStart"/>
      <w:r w:rsidR="00E74985" w:rsidRPr="009D6E68">
        <w:rPr>
          <w:lang w:val="fi-FI"/>
        </w:rPr>
        <w:t>tauri</w:t>
      </w:r>
      <w:r w:rsidR="002039E4" w:rsidRPr="009D6E68">
        <w:rPr>
          <w:lang w:val="fi-FI"/>
        </w:rPr>
        <w:t>ini</w:t>
      </w:r>
      <w:proofErr w:type="spellEnd"/>
      <w:r w:rsidR="00E74985" w:rsidRPr="009D6E68">
        <w:rPr>
          <w:lang w:val="fi-FI"/>
        </w:rPr>
        <w:t xml:space="preserve">(4216mg), </w:t>
      </w:r>
      <w:r w:rsidR="00237E97" w:rsidRPr="009D6E68">
        <w:rPr>
          <w:lang w:val="fi-FI"/>
        </w:rPr>
        <w:t>sinkkisulfaattimonohydraatti</w:t>
      </w:r>
      <w:r w:rsidR="00E74985" w:rsidRPr="009D6E68">
        <w:rPr>
          <w:lang w:val="fi-FI"/>
        </w:rPr>
        <w:t xml:space="preserve"> (425mg).</w:t>
      </w:r>
    </w:p>
    <w:p w14:paraId="4B10EEC6" w14:textId="227EAED1" w:rsidR="0021138E" w:rsidRPr="009D6E68" w:rsidRDefault="0021138E" w:rsidP="00E74985">
      <w:pPr>
        <w:pStyle w:val="GS1Bullet1"/>
        <w:numPr>
          <w:ilvl w:val="0"/>
          <w:numId w:val="0"/>
        </w:numPr>
        <w:ind w:left="1224"/>
        <w:rPr>
          <w:lang w:val="fi-FI"/>
        </w:rPr>
      </w:pPr>
    </w:p>
    <w:p w14:paraId="7AE8BF12" w14:textId="3328987C" w:rsidR="0021138E" w:rsidRDefault="00B41ECE" w:rsidP="0021138E">
      <w:pPr>
        <w:pStyle w:val="Heading2"/>
        <w:rPr>
          <w:lang w:val="en-US"/>
        </w:rPr>
      </w:pPr>
      <w:bookmarkStart w:id="14" w:name="_Toc525041155"/>
      <w:proofErr w:type="spellStart"/>
      <w:r>
        <w:rPr>
          <w:lang w:val="en-US"/>
        </w:rPr>
        <w:t>Ruokintataulukko</w:t>
      </w:r>
      <w:bookmarkEnd w:id="14"/>
      <w:proofErr w:type="spellEnd"/>
    </w:p>
    <w:p w14:paraId="498EC963" w14:textId="6EE9BB8D" w:rsidR="007A1310" w:rsidRPr="009D6E68" w:rsidRDefault="007A1310" w:rsidP="007A1310">
      <w:pPr>
        <w:pStyle w:val="GS1Body"/>
        <w:rPr>
          <w:lang w:val="fi-FI"/>
        </w:rPr>
      </w:pPr>
      <w:r>
        <w:rPr>
          <w:lang w:val="fi"/>
        </w:rPr>
        <w:t xml:space="preserve">Usein suositellut ruokintamäärät on merkitty pakkaukseen taulukkomuodossa. Nämä ja kaikki </w:t>
      </w:r>
      <w:r w:rsidR="007B5588">
        <w:rPr>
          <w:lang w:val="fi"/>
        </w:rPr>
        <w:t>tuotekohtaiset</w:t>
      </w:r>
      <w:r>
        <w:rPr>
          <w:lang w:val="fi"/>
        </w:rPr>
        <w:t xml:space="preserve"> ruokintaohjeet suositellaan esitettäväksi alla esitetyn ruokintataulukon rakennekenttien muodossa. Näin jälleenmyyjät voivat jäsennellä tuotteita nettisivuillaan ja määrittää suodatuskriteerejä. </w:t>
      </w:r>
    </w:p>
    <w:p w14:paraId="2E2390A6" w14:textId="46AD28AC" w:rsidR="00AD154A" w:rsidRPr="009D6E68" w:rsidRDefault="00AD154A" w:rsidP="00AD154A">
      <w:pPr>
        <w:pStyle w:val="GS1Body"/>
        <w:rPr>
          <w:lang w:val="fi-FI"/>
        </w:rPr>
      </w:pPr>
      <w:r>
        <w:rPr>
          <w:lang w:val="fi"/>
        </w:rPr>
        <w:t xml:space="preserve">Jäsennetty ruokintataulukko on yleensä rakennettu ilmoittamalla sarake jokaiselle suositellulle tarkalle ruokamäärälle tai ruokamääräalueelle tietynpainoisille eläimille tai tietylle painoalueelle ja suositeltavalle ruokintatiheydelle (esim. vuorokaudessa, viikossa). Eli attribuutit voidaan </w:t>
      </w:r>
      <w:r w:rsidR="00116941">
        <w:rPr>
          <w:lang w:val="fi"/>
        </w:rPr>
        <w:t>antaa</w:t>
      </w:r>
      <w:r>
        <w:rPr>
          <w:lang w:val="fi"/>
        </w:rPr>
        <w:t xml:space="preserve"> jokaiseen ruokintataulukon riviin (tai sarakkeeseen kuten </w:t>
      </w:r>
      <w:r w:rsidR="008C3081">
        <w:rPr>
          <w:lang w:val="fi"/>
        </w:rPr>
        <w:t>alla olevassa</w:t>
      </w:r>
      <w:r>
        <w:rPr>
          <w:lang w:val="fi"/>
        </w:rPr>
        <w:t xml:space="preserve"> esimerkissä).</w:t>
      </w:r>
    </w:p>
    <w:p w14:paraId="54FB12AE" w14:textId="32CD25B6" w:rsidR="00E74985" w:rsidRPr="009D6E68" w:rsidRDefault="00E74985" w:rsidP="00E74985">
      <w:pPr>
        <w:pStyle w:val="GS1Body"/>
        <w:rPr>
          <w:lang w:val="fi-FI"/>
        </w:rPr>
      </w:pPr>
    </w:p>
    <w:p w14:paraId="032C977B" w14:textId="74DFBE16" w:rsidR="00E74985" w:rsidRDefault="00376BE6" w:rsidP="00E74985">
      <w:pPr>
        <w:pStyle w:val="GS1Body"/>
        <w:rPr>
          <w:lang w:val="en-US"/>
        </w:rPr>
      </w:pPr>
      <w:r w:rsidRPr="00376BE6">
        <w:rPr>
          <w:noProof/>
          <w:lang w:val="en-US"/>
        </w:rPr>
        <w:drawing>
          <wp:inline distT="0" distB="0" distL="0" distR="0" wp14:anchorId="468C51E5" wp14:editId="102E9A6E">
            <wp:extent cx="3467584" cy="1705213"/>
            <wp:effectExtent l="0" t="0" r="0" b="952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7584" cy="1705213"/>
                    </a:xfrm>
                    <a:prstGeom prst="rect">
                      <a:avLst/>
                    </a:prstGeom>
                  </pic:spPr>
                </pic:pic>
              </a:graphicData>
            </a:graphic>
          </wp:inline>
        </w:drawing>
      </w:r>
    </w:p>
    <w:p w14:paraId="1E83B880" w14:textId="2297AB3F" w:rsidR="005513EA" w:rsidRPr="009D6E68" w:rsidRDefault="005513EA" w:rsidP="005513EA">
      <w:pPr>
        <w:pStyle w:val="GS1Body"/>
        <w:rPr>
          <w:lang w:val="fi-FI"/>
        </w:rPr>
      </w:pPr>
      <w:r w:rsidRPr="009D6E68">
        <w:rPr>
          <w:b/>
          <w:lang w:val="fi-FI"/>
        </w:rPr>
        <w:t>Huomio</w:t>
      </w:r>
      <w:r w:rsidR="00E74985" w:rsidRPr="009D6E68">
        <w:rPr>
          <w:b/>
          <w:lang w:val="fi-FI"/>
        </w:rPr>
        <w:t>:</w:t>
      </w:r>
      <w:r w:rsidR="00E74985" w:rsidRPr="009D6E68">
        <w:rPr>
          <w:lang w:val="fi-FI"/>
        </w:rPr>
        <w:t xml:space="preserve"> </w:t>
      </w:r>
      <w:r>
        <w:rPr>
          <w:lang w:val="fi"/>
        </w:rPr>
        <w:t>Jos ruokintataulukko on liian monimutkainen ja sen vuoksi jäsennettyä esitystä ei voida käyttää, merkintä</w:t>
      </w:r>
      <w:r w:rsidR="007659D5">
        <w:rPr>
          <w:lang w:val="fi"/>
        </w:rPr>
        <w:t xml:space="preserve"> tulee lisätä ruokintaohjeiden tekstikenttään, esim.</w:t>
      </w:r>
    </w:p>
    <w:p w14:paraId="3E49CD28" w14:textId="5E27FF20" w:rsidR="005513EA" w:rsidRPr="009D6E68" w:rsidRDefault="005513EA" w:rsidP="005513EA">
      <w:pPr>
        <w:pStyle w:val="GS1Body"/>
        <w:rPr>
          <w:i/>
          <w:lang w:val="fi-FI"/>
        </w:rPr>
      </w:pPr>
      <w:r>
        <w:rPr>
          <w:i/>
          <w:iCs/>
          <w:lang w:val="fi"/>
        </w:rPr>
        <w:t xml:space="preserve"> “Eläimesi ruokintatarve vaihtelee eläimen iän, painon, rodun, sukupuolen </w:t>
      </w:r>
      <w:r w:rsidR="00A936F3">
        <w:rPr>
          <w:i/>
          <w:iCs/>
          <w:lang w:val="fi"/>
        </w:rPr>
        <w:t>ja</w:t>
      </w:r>
      <w:r>
        <w:rPr>
          <w:i/>
          <w:iCs/>
          <w:lang w:val="fi"/>
        </w:rPr>
        <w:t xml:space="preserve"> aktiivisuustason mukaan. On tärkeää, että lemmikkisi saa oikean määrän ruokaa, joten katso pakkauksesta yksityiskohtaiset ruokintaohjeet.” </w:t>
      </w:r>
    </w:p>
    <w:p w14:paraId="0A2A2522" w14:textId="59FBB5D8" w:rsidR="00443810" w:rsidRDefault="00443810" w:rsidP="00E74985">
      <w:pPr>
        <w:pStyle w:val="GS1Body"/>
        <w:rPr>
          <w:lang w:val="en-US"/>
        </w:rPr>
      </w:pPr>
      <w:r w:rsidRPr="00443810">
        <w:rPr>
          <w:noProof/>
          <w:lang w:val="en-US"/>
        </w:rPr>
        <w:lastRenderedPageBreak/>
        <w:drawing>
          <wp:inline distT="0" distB="0" distL="0" distR="0" wp14:anchorId="67A7FBA0" wp14:editId="326D097C">
            <wp:extent cx="2103302" cy="1394581"/>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3302" cy="1394581"/>
                    </a:xfrm>
                    <a:prstGeom prst="rect">
                      <a:avLst/>
                    </a:prstGeom>
                  </pic:spPr>
                </pic:pic>
              </a:graphicData>
            </a:graphic>
          </wp:inline>
        </w:drawing>
      </w:r>
    </w:p>
    <w:p w14:paraId="287BFC15" w14:textId="74974C48" w:rsidR="00443810" w:rsidRPr="009D6E68" w:rsidRDefault="005A3624" w:rsidP="00E74985">
      <w:pPr>
        <w:pStyle w:val="GS1Body"/>
        <w:rPr>
          <w:lang w:val="fi-FI"/>
        </w:rPr>
      </w:pPr>
      <w:r>
        <w:rPr>
          <w:lang w:val="fi"/>
        </w:rPr>
        <w:t xml:space="preserve">Huomio: Käytä tätä ainoastaan erityistilanteissa, sillä tämä </w:t>
      </w:r>
      <w:r w:rsidR="007659D5">
        <w:rPr>
          <w:lang w:val="fi"/>
        </w:rPr>
        <w:t xml:space="preserve">saattaa </w:t>
      </w:r>
      <w:r>
        <w:rPr>
          <w:lang w:val="fi"/>
        </w:rPr>
        <w:t xml:space="preserve">tarkoittaa, että </w:t>
      </w:r>
      <w:r w:rsidR="007659D5">
        <w:rPr>
          <w:lang w:val="fi"/>
        </w:rPr>
        <w:t>vastaanottajat eivät voi hyödyntää tietoa esim. verkkokaupassa vastaavasti kuin jäsennettyä tietoa.</w:t>
      </w:r>
    </w:p>
    <w:p w14:paraId="4DF719C9" w14:textId="7A6A1176" w:rsidR="0021138E" w:rsidRPr="00B4367A" w:rsidRDefault="00CF550B" w:rsidP="0021138E">
      <w:pPr>
        <w:pStyle w:val="Heading3"/>
        <w:rPr>
          <w:lang w:val="en-US"/>
        </w:rPr>
      </w:pPr>
      <w:bookmarkStart w:id="15" w:name="_Toc525041156"/>
      <w:proofErr w:type="spellStart"/>
      <w:r>
        <w:rPr>
          <w:lang w:val="en-US"/>
        </w:rPr>
        <w:t>Ruokintaan</w:t>
      </w:r>
      <w:proofErr w:type="spellEnd"/>
      <w:r>
        <w:rPr>
          <w:lang w:val="en-US"/>
        </w:rPr>
        <w:t xml:space="preserve"> </w:t>
      </w:r>
      <w:proofErr w:type="spellStart"/>
      <w:r>
        <w:rPr>
          <w:lang w:val="en-US"/>
        </w:rPr>
        <w:t>vaikuttava</w:t>
      </w:r>
      <w:proofErr w:type="spellEnd"/>
      <w:r>
        <w:rPr>
          <w:lang w:val="en-US"/>
        </w:rPr>
        <w:t xml:space="preserve"> </w:t>
      </w:r>
      <w:proofErr w:type="spellStart"/>
      <w:r>
        <w:rPr>
          <w:lang w:val="en-US"/>
        </w:rPr>
        <w:t>elämänvaihe</w:t>
      </w:r>
      <w:bookmarkEnd w:id="15"/>
      <w:proofErr w:type="spellEnd"/>
    </w:p>
    <w:p w14:paraId="7942493D" w14:textId="22B6ADEE" w:rsidR="00E910E7" w:rsidRPr="00E910E7" w:rsidRDefault="00E910E7" w:rsidP="00443810">
      <w:pPr>
        <w:pStyle w:val="GS1Bullet1"/>
        <w:rPr>
          <w:lang w:val="en-US"/>
        </w:rPr>
      </w:pPr>
      <w:proofErr w:type="spellStart"/>
      <w:r w:rsidRPr="00E910E7">
        <w:rPr>
          <w:b/>
          <w:lang w:val="en-US"/>
        </w:rPr>
        <w:t>Attribuutin</w:t>
      </w:r>
      <w:proofErr w:type="spellEnd"/>
      <w:r w:rsidRPr="00E910E7">
        <w:rPr>
          <w:b/>
          <w:lang w:val="en-US"/>
        </w:rPr>
        <w:t xml:space="preserve"> </w:t>
      </w:r>
      <w:proofErr w:type="spellStart"/>
      <w:r w:rsidRPr="00E910E7">
        <w:rPr>
          <w:b/>
          <w:lang w:val="en-US"/>
        </w:rPr>
        <w:t>nimi</w:t>
      </w:r>
      <w:proofErr w:type="spellEnd"/>
      <w:r w:rsidRPr="00E910E7">
        <w:rPr>
          <w:b/>
          <w:lang w:val="en-US"/>
        </w:rPr>
        <w:t>:</w:t>
      </w:r>
      <w:r>
        <w:rPr>
          <w:lang w:val="en-US"/>
        </w:rPr>
        <w:t xml:space="preserve"> </w:t>
      </w:r>
      <w:proofErr w:type="spellStart"/>
      <w:r>
        <w:rPr>
          <w:lang w:val="en-US"/>
        </w:rPr>
        <w:t>Ruokintaan</w:t>
      </w:r>
      <w:proofErr w:type="spellEnd"/>
      <w:r>
        <w:rPr>
          <w:lang w:val="en-US"/>
        </w:rPr>
        <w:t xml:space="preserve"> </w:t>
      </w:r>
      <w:proofErr w:type="spellStart"/>
      <w:r>
        <w:rPr>
          <w:lang w:val="en-US"/>
        </w:rPr>
        <w:t>vaikuttava</w:t>
      </w:r>
      <w:proofErr w:type="spellEnd"/>
      <w:r>
        <w:rPr>
          <w:lang w:val="en-US"/>
        </w:rPr>
        <w:t xml:space="preserve"> </w:t>
      </w:r>
      <w:proofErr w:type="spellStart"/>
      <w:r>
        <w:rPr>
          <w:lang w:val="en-US"/>
        </w:rPr>
        <w:t>elämänvaihe</w:t>
      </w:r>
      <w:proofErr w:type="spellEnd"/>
    </w:p>
    <w:p w14:paraId="1BA524CA" w14:textId="471E8788" w:rsidR="0021138E" w:rsidRPr="00B60893" w:rsidRDefault="0021138E" w:rsidP="00443810">
      <w:pPr>
        <w:pStyle w:val="GS1Bullet1"/>
        <w:rPr>
          <w:lang w:val="en-US"/>
        </w:rPr>
      </w:pPr>
      <w:r>
        <w:rPr>
          <w:b/>
          <w:lang w:val="en-US"/>
        </w:rPr>
        <w:t xml:space="preserve">GDSN </w:t>
      </w:r>
      <w:proofErr w:type="spellStart"/>
      <w:r>
        <w:rPr>
          <w:b/>
          <w:lang w:val="en-US"/>
        </w:rPr>
        <w:t>n</w:t>
      </w:r>
      <w:r w:rsidR="00CF550B">
        <w:rPr>
          <w:b/>
          <w:lang w:val="en-US"/>
        </w:rPr>
        <w:t>imi</w:t>
      </w:r>
      <w:proofErr w:type="spellEnd"/>
      <w:r w:rsidRPr="00B4367A">
        <w:rPr>
          <w:b/>
          <w:lang w:val="en-US"/>
        </w:rPr>
        <w:t>:</w:t>
      </w:r>
      <w:r w:rsidRPr="00B60893">
        <w:rPr>
          <w:lang w:val="en-US"/>
        </w:rPr>
        <w:t xml:space="preserve"> </w:t>
      </w:r>
      <w:proofErr w:type="spellStart"/>
      <w:r w:rsidR="00443810" w:rsidRPr="00443810">
        <w:rPr>
          <w:lang w:val="en-US"/>
        </w:rPr>
        <w:t>feedLifeStage</w:t>
      </w:r>
      <w:proofErr w:type="spellEnd"/>
    </w:p>
    <w:p w14:paraId="29811B06" w14:textId="5A0874A0" w:rsidR="0021138E" w:rsidRPr="00B60893" w:rsidRDefault="0021138E" w:rsidP="00443810">
      <w:pPr>
        <w:pStyle w:val="GS1Bullet1"/>
        <w:rPr>
          <w:lang w:val="en-US"/>
        </w:rPr>
      </w:pPr>
      <w:r>
        <w:rPr>
          <w:b/>
          <w:lang w:val="en-US"/>
        </w:rPr>
        <w:t xml:space="preserve">GDSN </w:t>
      </w:r>
      <w:proofErr w:type="spellStart"/>
      <w:r w:rsidR="00CF550B">
        <w:rPr>
          <w:b/>
          <w:lang w:val="en-US"/>
        </w:rPr>
        <w:t>moduuli</w:t>
      </w:r>
      <w:proofErr w:type="spellEnd"/>
      <w:r w:rsidRPr="00B4367A">
        <w:rPr>
          <w:b/>
          <w:lang w:val="en-US"/>
        </w:rPr>
        <w:t>:</w:t>
      </w:r>
      <w:r w:rsidRPr="00B60893">
        <w:rPr>
          <w:lang w:val="en-US"/>
        </w:rPr>
        <w:t xml:space="preserve"> </w:t>
      </w:r>
      <w:proofErr w:type="spellStart"/>
      <w:r w:rsidR="00443810" w:rsidRPr="00443810">
        <w:rPr>
          <w:lang w:val="en-US"/>
        </w:rPr>
        <w:t>AnimalFeedingModule</w:t>
      </w:r>
      <w:proofErr w:type="spellEnd"/>
    </w:p>
    <w:p w14:paraId="58F66D26" w14:textId="710563A6" w:rsidR="0021138E" w:rsidRPr="009D6E68" w:rsidRDefault="0021138E" w:rsidP="00443810">
      <w:pPr>
        <w:pStyle w:val="GS1Bullet1"/>
        <w:rPr>
          <w:lang w:val="fi-FI"/>
        </w:rPr>
      </w:pPr>
      <w:r w:rsidRPr="009D6E68">
        <w:rPr>
          <w:b/>
          <w:lang w:val="fi-FI"/>
        </w:rPr>
        <w:t xml:space="preserve">GDSN </w:t>
      </w:r>
      <w:r w:rsidR="00CF550B" w:rsidRPr="009D6E68">
        <w:rPr>
          <w:b/>
          <w:lang w:val="fi-FI"/>
        </w:rPr>
        <w:t>määritelmä</w:t>
      </w:r>
      <w:r w:rsidRPr="009D6E68">
        <w:rPr>
          <w:b/>
          <w:lang w:val="fi-FI"/>
        </w:rPr>
        <w:t>:</w:t>
      </w:r>
      <w:r w:rsidRPr="009D6E68">
        <w:rPr>
          <w:lang w:val="fi-FI"/>
        </w:rPr>
        <w:t xml:space="preserve"> </w:t>
      </w:r>
      <w:r w:rsidR="00952A80">
        <w:rPr>
          <w:lang w:val="fi"/>
        </w:rPr>
        <w:t>Määrittelee eläimen kasvuvaiheen, johon myyntituote on suunniteltu, esimerkiksi Aikuinen.</w:t>
      </w:r>
    </w:p>
    <w:p w14:paraId="00C63EF3" w14:textId="44DC6C55" w:rsidR="0021138E" w:rsidRPr="009D6E68" w:rsidRDefault="00140952" w:rsidP="00443810">
      <w:pPr>
        <w:pStyle w:val="GS1Bullet1"/>
        <w:rPr>
          <w:lang w:val="fi-FI"/>
        </w:rPr>
      </w:pPr>
      <w:r w:rsidRPr="009D6E68">
        <w:rPr>
          <w:b/>
          <w:lang w:val="fi-FI"/>
        </w:rPr>
        <w:t>Ohje</w:t>
      </w:r>
      <w:r w:rsidR="0021138E" w:rsidRPr="009D6E68">
        <w:rPr>
          <w:b/>
          <w:lang w:val="fi-FI"/>
        </w:rPr>
        <w:t xml:space="preserve">: </w:t>
      </w:r>
      <w:r w:rsidR="004C6DBB" w:rsidRPr="009D6E68">
        <w:rPr>
          <w:lang w:val="fi-FI"/>
        </w:rPr>
        <w:t>Anna eläinlajiin kohdennettu kasvuvaihe</w:t>
      </w:r>
      <w:r w:rsidR="00443810" w:rsidRPr="009D6E68">
        <w:rPr>
          <w:lang w:val="fi-FI"/>
        </w:rPr>
        <w:t>.</w:t>
      </w:r>
    </w:p>
    <w:p w14:paraId="7D1B530C" w14:textId="5A3DB217" w:rsidR="0021138E" w:rsidRPr="009D6E68" w:rsidRDefault="00C23C31" w:rsidP="00443810">
      <w:pPr>
        <w:pStyle w:val="GS1Bullet1"/>
        <w:rPr>
          <w:b/>
          <w:lang w:val="fi-FI"/>
        </w:rPr>
      </w:pPr>
      <w:r w:rsidRPr="009D6E68">
        <w:rPr>
          <w:b/>
          <w:lang w:val="fi-FI"/>
        </w:rPr>
        <w:t>Huomio</w:t>
      </w:r>
      <w:r w:rsidR="0021138E" w:rsidRPr="009D6E68">
        <w:rPr>
          <w:b/>
          <w:lang w:val="fi-FI"/>
        </w:rPr>
        <w:t>:</w:t>
      </w:r>
      <w:r w:rsidR="0021138E" w:rsidRPr="009D6E68">
        <w:rPr>
          <w:lang w:val="fi-FI"/>
        </w:rPr>
        <w:t xml:space="preserve"> </w:t>
      </w:r>
      <w:r w:rsidR="004C6DBB" w:rsidRPr="009D6E68">
        <w:rPr>
          <w:lang w:val="fi-FI"/>
        </w:rPr>
        <w:t>Vapaa tekstikenttä</w:t>
      </w:r>
      <w:r w:rsidR="00443810" w:rsidRPr="009D6E68">
        <w:rPr>
          <w:lang w:val="fi-FI"/>
        </w:rPr>
        <w:t xml:space="preserve">. </w:t>
      </w:r>
      <w:r w:rsidR="004C6DBB" w:rsidRPr="009D6E68">
        <w:rPr>
          <w:lang w:val="fi-FI"/>
        </w:rPr>
        <w:t>Tämä on valinnainen tieto</w:t>
      </w:r>
      <w:r w:rsidR="007659D5">
        <w:rPr>
          <w:rStyle w:val="FootnoteReference"/>
        </w:rPr>
        <w:footnoteReference w:id="6"/>
      </w:r>
      <w:r w:rsidR="00443810" w:rsidRPr="009D6E68">
        <w:rPr>
          <w:lang w:val="fi-FI"/>
        </w:rPr>
        <w:t>.</w:t>
      </w:r>
    </w:p>
    <w:p w14:paraId="569C6196" w14:textId="26594549" w:rsidR="008D1843" w:rsidRPr="009D6E68" w:rsidRDefault="008D1843" w:rsidP="00A12C05">
      <w:pPr>
        <w:pStyle w:val="GS1Bullet1"/>
        <w:numPr>
          <w:ilvl w:val="0"/>
          <w:numId w:val="0"/>
        </w:numPr>
        <w:ind w:left="1224"/>
        <w:rPr>
          <w:lang w:val="fi-FI"/>
        </w:rPr>
      </w:pPr>
      <w:r>
        <w:rPr>
          <w:lang w:val="fi"/>
        </w:rPr>
        <w:t>Lemmikkieläinruuassa on yleensä lemmikin kasvuvaiheeseen</w:t>
      </w:r>
      <w:r w:rsidR="007659D5">
        <w:rPr>
          <w:rStyle w:val="FootnoteReference"/>
        </w:rPr>
        <w:footnoteReference w:id="7"/>
      </w:r>
      <w:r>
        <w:rPr>
          <w:lang w:val="fi"/>
        </w:rPr>
        <w:t xml:space="preserve"> kohdennettu koostumus ja ravintoaineet, eli nämä eivät ole osa ruokintataulukkoa. </w:t>
      </w:r>
    </w:p>
    <w:p w14:paraId="3782598B" w14:textId="4E9C3190" w:rsidR="008D5043" w:rsidRPr="009D6E68" w:rsidRDefault="008D5043" w:rsidP="00727CDB">
      <w:pPr>
        <w:pStyle w:val="GS1Bullet1"/>
        <w:numPr>
          <w:ilvl w:val="0"/>
          <w:numId w:val="0"/>
        </w:numPr>
        <w:ind w:left="1224"/>
        <w:rPr>
          <w:b/>
          <w:lang w:val="fi-FI"/>
        </w:rPr>
      </w:pPr>
      <w:r>
        <w:rPr>
          <w:lang w:val="fi"/>
        </w:rPr>
        <w:t>Täytä rehu kasvuvaiheen mukaan ruokintataulukkoon vain (!) silloin, kun ruokintasuositusten mukaiset ruokintamäärät ovat erilaiset eri kasvuvaiheissa. Tällöin täytyy luoda uudet sarakkeet kasvuvaiheille ja koko ruokintataulukkoon.</w:t>
      </w:r>
    </w:p>
    <w:p w14:paraId="6B7D282E" w14:textId="5EBBCE02" w:rsidR="004A49E8" w:rsidRPr="009D6E68" w:rsidRDefault="00727CDB" w:rsidP="004C63CD">
      <w:pPr>
        <w:pStyle w:val="GS1Bullet1"/>
        <w:numPr>
          <w:ilvl w:val="0"/>
          <w:numId w:val="0"/>
        </w:numPr>
        <w:ind w:left="1224"/>
        <w:rPr>
          <w:lang w:val="fi-FI"/>
        </w:rPr>
      </w:pPr>
      <w:r w:rsidRPr="009D6E68">
        <w:rPr>
          <w:b/>
          <w:lang w:val="fi-FI"/>
        </w:rPr>
        <w:t>Esimerkki</w:t>
      </w:r>
      <w:r w:rsidR="0021138E" w:rsidRPr="009D6E68">
        <w:rPr>
          <w:b/>
          <w:lang w:val="fi-FI"/>
        </w:rPr>
        <w:t>:</w:t>
      </w:r>
      <w:r w:rsidR="00443810" w:rsidRPr="009D6E68">
        <w:rPr>
          <w:b/>
          <w:lang w:val="fi-FI"/>
        </w:rPr>
        <w:t xml:space="preserve"> </w:t>
      </w:r>
      <w:r w:rsidR="004A49E8">
        <w:rPr>
          <w:lang w:val="fi"/>
        </w:rPr>
        <w:t>ei merkintää annetulle esimerkille</w:t>
      </w:r>
      <w:r w:rsidR="004A49E8" w:rsidRPr="009D6E68">
        <w:rPr>
          <w:lang w:val="fi-FI"/>
        </w:rPr>
        <w:t xml:space="preserve"> </w:t>
      </w:r>
    </w:p>
    <w:p w14:paraId="5832EF0B" w14:textId="0BC4D318" w:rsidR="008625E2" w:rsidRDefault="008625E2" w:rsidP="008625E2">
      <w:pPr>
        <w:pStyle w:val="GS1Bullet1"/>
        <w:numPr>
          <w:ilvl w:val="0"/>
          <w:numId w:val="0"/>
        </w:numPr>
        <w:ind w:left="1224"/>
        <w:rPr>
          <w:lang w:val="fi"/>
        </w:rPr>
      </w:pPr>
      <w:r>
        <w:rPr>
          <w:lang w:val="fi"/>
        </w:rPr>
        <w:t xml:space="preserve">Mikäli tuote on suunnattu eri kasvuvaiheisiin ja ruokintamäärät ovat erilaiset eri kasvuvaiheessa, merkinnät voivat olla esimerkiksi:  </w:t>
      </w:r>
      <w:r>
        <w:rPr>
          <w:lang w:val="fi"/>
        </w:rPr>
        <w:br/>
        <w:t xml:space="preserve">1. sarake: </w:t>
      </w:r>
      <w:r w:rsidR="00C637E9">
        <w:rPr>
          <w:lang w:val="fi"/>
        </w:rPr>
        <w:t>Pentu</w:t>
      </w:r>
      <w:r>
        <w:rPr>
          <w:lang w:val="fi"/>
        </w:rPr>
        <w:t xml:space="preserve"> ja ruokintataulukko </w:t>
      </w:r>
      <w:r>
        <w:rPr>
          <w:lang w:val="fi"/>
        </w:rPr>
        <w:br/>
        <w:t xml:space="preserve">2. sarake: Aikuinen 5+ ja ruokintataulukko </w:t>
      </w:r>
      <w:r>
        <w:rPr>
          <w:lang w:val="fi"/>
        </w:rPr>
        <w:br/>
        <w:t>3. sarake: Seniori ja ruokintataulukko.</w:t>
      </w:r>
    </w:p>
    <w:p w14:paraId="431C4B64" w14:textId="77777777" w:rsidR="00497D0F" w:rsidRPr="009D6E68" w:rsidRDefault="00497D0F" w:rsidP="008625E2">
      <w:pPr>
        <w:pStyle w:val="GS1Bullet1"/>
        <w:numPr>
          <w:ilvl w:val="0"/>
          <w:numId w:val="0"/>
        </w:numPr>
        <w:ind w:left="1224"/>
        <w:rPr>
          <w:lang w:val="fi-FI"/>
        </w:rPr>
      </w:pPr>
    </w:p>
    <w:p w14:paraId="7235B322" w14:textId="0B5D268C" w:rsidR="0021138E" w:rsidRPr="00B4367A" w:rsidRDefault="00F43C00" w:rsidP="0021138E">
      <w:pPr>
        <w:pStyle w:val="Heading3"/>
        <w:rPr>
          <w:lang w:val="en-US"/>
        </w:rPr>
      </w:pPr>
      <w:bookmarkStart w:id="16" w:name="_Toc525041157"/>
      <w:proofErr w:type="spellStart"/>
      <w:r>
        <w:rPr>
          <w:lang w:val="en-US"/>
        </w:rPr>
        <w:t>Ruokittavan</w:t>
      </w:r>
      <w:proofErr w:type="spellEnd"/>
      <w:r>
        <w:rPr>
          <w:lang w:val="en-US"/>
        </w:rPr>
        <w:t xml:space="preserve"> </w:t>
      </w:r>
      <w:proofErr w:type="spellStart"/>
      <w:r>
        <w:rPr>
          <w:lang w:val="en-US"/>
        </w:rPr>
        <w:t>eläimen</w:t>
      </w:r>
      <w:proofErr w:type="spellEnd"/>
      <w:r>
        <w:rPr>
          <w:lang w:val="en-US"/>
        </w:rPr>
        <w:t xml:space="preserve"> </w:t>
      </w:r>
      <w:proofErr w:type="spellStart"/>
      <w:r>
        <w:rPr>
          <w:lang w:val="en-US"/>
        </w:rPr>
        <w:t>minimipaino</w:t>
      </w:r>
      <w:proofErr w:type="spellEnd"/>
      <w:r w:rsidR="00443810">
        <w:rPr>
          <w:lang w:val="en-US"/>
        </w:rPr>
        <w:t xml:space="preserve"> +</w:t>
      </w:r>
      <w:proofErr w:type="spellStart"/>
      <w:r>
        <w:rPr>
          <w:lang w:val="en-US"/>
        </w:rPr>
        <w:t>mittayksikkö</w:t>
      </w:r>
      <w:bookmarkEnd w:id="16"/>
      <w:proofErr w:type="spellEnd"/>
    </w:p>
    <w:p w14:paraId="24D30D7A" w14:textId="6848E246" w:rsidR="00727CDB" w:rsidRPr="00727CDB" w:rsidRDefault="00727CDB" w:rsidP="00443810">
      <w:pPr>
        <w:pStyle w:val="GS1Bullet1"/>
        <w:rPr>
          <w:b/>
          <w:lang w:val="en-US"/>
        </w:rPr>
      </w:pPr>
      <w:proofErr w:type="spellStart"/>
      <w:r w:rsidRPr="00727CDB">
        <w:rPr>
          <w:b/>
          <w:lang w:val="en-US"/>
        </w:rPr>
        <w:t>Attribuutin</w:t>
      </w:r>
      <w:proofErr w:type="spellEnd"/>
      <w:r w:rsidRPr="00727CDB">
        <w:rPr>
          <w:b/>
          <w:lang w:val="en-US"/>
        </w:rPr>
        <w:t xml:space="preserve"> </w:t>
      </w:r>
      <w:proofErr w:type="spellStart"/>
      <w:r w:rsidRPr="00727CDB">
        <w:rPr>
          <w:b/>
          <w:lang w:val="en-US"/>
        </w:rPr>
        <w:t>nimi</w:t>
      </w:r>
      <w:proofErr w:type="spellEnd"/>
      <w:r w:rsidRPr="00727CDB">
        <w:rPr>
          <w:b/>
          <w:lang w:val="en-US"/>
        </w:rPr>
        <w:t>:</w:t>
      </w:r>
      <w:r>
        <w:rPr>
          <w:b/>
          <w:lang w:val="en-US"/>
        </w:rPr>
        <w:t xml:space="preserve"> </w:t>
      </w:r>
      <w:proofErr w:type="spellStart"/>
      <w:r>
        <w:rPr>
          <w:lang w:val="en-US"/>
        </w:rPr>
        <w:t>Ruokittavan</w:t>
      </w:r>
      <w:proofErr w:type="spellEnd"/>
      <w:r>
        <w:rPr>
          <w:lang w:val="en-US"/>
        </w:rPr>
        <w:t xml:space="preserve"> </w:t>
      </w:r>
      <w:proofErr w:type="spellStart"/>
      <w:r>
        <w:rPr>
          <w:lang w:val="en-US"/>
        </w:rPr>
        <w:t>eläimen</w:t>
      </w:r>
      <w:proofErr w:type="spellEnd"/>
      <w:r>
        <w:rPr>
          <w:lang w:val="en-US"/>
        </w:rPr>
        <w:t xml:space="preserve"> </w:t>
      </w:r>
      <w:proofErr w:type="spellStart"/>
      <w:r>
        <w:rPr>
          <w:lang w:val="en-US"/>
        </w:rPr>
        <w:t>minimipaino</w:t>
      </w:r>
      <w:proofErr w:type="spellEnd"/>
    </w:p>
    <w:p w14:paraId="11261332" w14:textId="29BF23F4" w:rsidR="0021138E" w:rsidRPr="00B60893" w:rsidRDefault="0021138E" w:rsidP="00443810">
      <w:pPr>
        <w:pStyle w:val="GS1Bullet1"/>
        <w:rPr>
          <w:lang w:val="en-US"/>
        </w:rPr>
      </w:pPr>
      <w:r>
        <w:rPr>
          <w:b/>
          <w:lang w:val="en-US"/>
        </w:rPr>
        <w:t>GDSN</w:t>
      </w:r>
      <w:r w:rsidR="00135185">
        <w:rPr>
          <w:b/>
          <w:lang w:val="en-US"/>
        </w:rPr>
        <w:t>-</w:t>
      </w:r>
      <w:proofErr w:type="spellStart"/>
      <w:r w:rsidR="00135185">
        <w:rPr>
          <w:b/>
          <w:lang w:val="en-US"/>
        </w:rPr>
        <w:t>nimi</w:t>
      </w:r>
      <w:proofErr w:type="spellEnd"/>
      <w:r w:rsidRPr="00B4367A">
        <w:rPr>
          <w:b/>
          <w:lang w:val="en-US"/>
        </w:rPr>
        <w:t>:</w:t>
      </w:r>
      <w:r w:rsidRPr="00B60893">
        <w:rPr>
          <w:lang w:val="en-US"/>
        </w:rPr>
        <w:t xml:space="preserve"> </w:t>
      </w:r>
      <w:proofErr w:type="spellStart"/>
      <w:r w:rsidR="00443810" w:rsidRPr="00443810">
        <w:rPr>
          <w:lang w:val="en-US"/>
        </w:rPr>
        <w:t>minimumWeightofAnimalBeingFed</w:t>
      </w:r>
      <w:proofErr w:type="spellEnd"/>
    </w:p>
    <w:p w14:paraId="7CBB11BE" w14:textId="5F902FED" w:rsidR="0021138E" w:rsidRPr="00B60893" w:rsidRDefault="0021138E" w:rsidP="00443810">
      <w:pPr>
        <w:pStyle w:val="GS1Bullet1"/>
        <w:rPr>
          <w:lang w:val="en-US"/>
        </w:rPr>
      </w:pPr>
      <w:r>
        <w:rPr>
          <w:b/>
          <w:lang w:val="en-US"/>
        </w:rPr>
        <w:t>GDSN</w:t>
      </w:r>
      <w:r w:rsidR="00135185">
        <w:rPr>
          <w:b/>
          <w:lang w:val="en-US"/>
        </w:rPr>
        <w:t xml:space="preserve"> </w:t>
      </w:r>
      <w:proofErr w:type="spellStart"/>
      <w:r w:rsidR="00135185">
        <w:rPr>
          <w:b/>
          <w:lang w:val="en-US"/>
        </w:rPr>
        <w:t>moduuli</w:t>
      </w:r>
      <w:proofErr w:type="spellEnd"/>
      <w:r w:rsidRPr="00B4367A">
        <w:rPr>
          <w:b/>
          <w:lang w:val="en-US"/>
        </w:rPr>
        <w:t>:</w:t>
      </w:r>
      <w:r w:rsidRPr="00B60893">
        <w:rPr>
          <w:lang w:val="en-US"/>
        </w:rPr>
        <w:t xml:space="preserve"> </w:t>
      </w:r>
      <w:proofErr w:type="spellStart"/>
      <w:r w:rsidR="00443810" w:rsidRPr="00443810">
        <w:rPr>
          <w:lang w:val="en-US"/>
        </w:rPr>
        <w:t>AnimalFeedingModule</w:t>
      </w:r>
      <w:proofErr w:type="spellEnd"/>
    </w:p>
    <w:p w14:paraId="0600121E" w14:textId="19A913E4" w:rsidR="00072E8B" w:rsidRPr="00C637E9" w:rsidRDefault="0021138E" w:rsidP="00072E8B">
      <w:pPr>
        <w:pStyle w:val="GS1Bullet1"/>
        <w:rPr>
          <w:lang w:val="fi-FI"/>
        </w:rPr>
      </w:pPr>
      <w:r w:rsidRPr="009D6E68">
        <w:rPr>
          <w:b/>
          <w:lang w:val="fi-FI"/>
        </w:rPr>
        <w:t xml:space="preserve">GDSN </w:t>
      </w:r>
      <w:r w:rsidR="00135185" w:rsidRPr="009D6E68">
        <w:rPr>
          <w:b/>
          <w:lang w:val="fi-FI"/>
        </w:rPr>
        <w:t>määrittely</w:t>
      </w:r>
      <w:r w:rsidRPr="009D6E68">
        <w:rPr>
          <w:b/>
          <w:lang w:val="fi-FI"/>
        </w:rPr>
        <w:t>:</w:t>
      </w:r>
      <w:r w:rsidRPr="009D6E68">
        <w:rPr>
          <w:lang w:val="fi-FI"/>
        </w:rPr>
        <w:t xml:space="preserve"> </w:t>
      </w:r>
      <w:r w:rsidR="00C637E9">
        <w:rPr>
          <w:lang w:val="fi-FI"/>
        </w:rPr>
        <w:t>T</w:t>
      </w:r>
      <w:proofErr w:type="spellStart"/>
      <w:r w:rsidR="00C64745">
        <w:rPr>
          <w:lang w:val="fi"/>
        </w:rPr>
        <w:t>uotteella</w:t>
      </w:r>
      <w:proofErr w:type="spellEnd"/>
      <w:r w:rsidR="00C64745">
        <w:rPr>
          <w:lang w:val="fi"/>
        </w:rPr>
        <w:t xml:space="preserve"> ruokittavan eläimen vähimmäispaino (painoalueella). Tämä arvo määrittelee tuotteen tietylle kasvuvaiheelle.</w:t>
      </w:r>
    </w:p>
    <w:p w14:paraId="45E26C2E" w14:textId="6801B57C" w:rsidR="00072E8B" w:rsidRPr="009D6E68" w:rsidRDefault="00135185" w:rsidP="00072E8B">
      <w:pPr>
        <w:pStyle w:val="GS1Bullet1"/>
        <w:rPr>
          <w:lang w:val="fi-FI"/>
        </w:rPr>
      </w:pPr>
      <w:r w:rsidRPr="009D6E68">
        <w:rPr>
          <w:b/>
          <w:lang w:val="fi-FI"/>
        </w:rPr>
        <w:t>Ohje</w:t>
      </w:r>
      <w:r w:rsidR="0021138E" w:rsidRPr="009D6E68">
        <w:rPr>
          <w:b/>
          <w:lang w:val="fi-FI"/>
        </w:rPr>
        <w:t xml:space="preserve">: </w:t>
      </w:r>
      <w:r w:rsidR="000F4470" w:rsidRPr="00072E8B">
        <w:rPr>
          <w:lang w:val="fi"/>
        </w:rPr>
        <w:t>Täytä painoalueen “matalin” arvo, suositeltu ruokintamäärä ilmoitetaan.</w:t>
      </w:r>
    </w:p>
    <w:p w14:paraId="2A49E120" w14:textId="77777777" w:rsidR="00577899" w:rsidRPr="00A85E66" w:rsidRDefault="00072E8B" w:rsidP="0054592A">
      <w:pPr>
        <w:pStyle w:val="GS1Bullet1"/>
        <w:numPr>
          <w:ilvl w:val="0"/>
          <w:numId w:val="0"/>
        </w:numPr>
        <w:ind w:left="864"/>
        <w:rPr>
          <w:lang w:val="fi-FI"/>
        </w:rPr>
      </w:pPr>
      <w:r w:rsidRPr="00577899">
        <w:rPr>
          <w:b/>
          <w:lang w:val="fi-FI"/>
        </w:rPr>
        <w:t>Huomio:</w:t>
      </w:r>
      <w:r w:rsidRPr="00577899">
        <w:rPr>
          <w:lang w:val="fi-FI"/>
        </w:rPr>
        <w:t xml:space="preserve"> Jos ruokintasuosituksissa ilmoitetaan painoalueen sijasta eläimen tarkka paino, ilmoita vain enimmäispaino, esim. </w:t>
      </w:r>
      <w:r w:rsidRPr="00A85E66">
        <w:rPr>
          <w:lang w:val="fi-FI"/>
        </w:rPr>
        <w:t xml:space="preserve">3 kg painaville kissoille ja tarkka ruokintamäärä, älä täytä vähimmäisarvoa. </w:t>
      </w:r>
    </w:p>
    <w:p w14:paraId="21FAC9D9" w14:textId="7BBD5A9B" w:rsidR="0021138E" w:rsidRPr="00577899" w:rsidRDefault="00024FB9" w:rsidP="0054592A">
      <w:pPr>
        <w:pStyle w:val="GS1Bullet1"/>
        <w:numPr>
          <w:ilvl w:val="0"/>
          <w:numId w:val="0"/>
        </w:numPr>
        <w:ind w:left="864"/>
        <w:rPr>
          <w:lang w:val="fi-FI"/>
        </w:rPr>
      </w:pPr>
      <w:r w:rsidRPr="00577899">
        <w:rPr>
          <w:lang w:val="fi"/>
        </w:rPr>
        <w:t xml:space="preserve">Jos painoalue on ilmoitettu, </w:t>
      </w:r>
      <w:r w:rsidR="00426A52" w:rsidRPr="00577899">
        <w:rPr>
          <w:lang w:val="fi"/>
        </w:rPr>
        <w:t xml:space="preserve">anna </w:t>
      </w:r>
      <w:r w:rsidRPr="00577899">
        <w:rPr>
          <w:lang w:val="fi"/>
        </w:rPr>
        <w:t>vähimmäispaino tähän. Luo jokaiselle ruokintamäärälle</w:t>
      </w:r>
      <w:r w:rsidR="00102669" w:rsidRPr="00577899">
        <w:rPr>
          <w:lang w:val="fi"/>
        </w:rPr>
        <w:t xml:space="preserve"> oma ryhmä</w:t>
      </w:r>
      <w:r w:rsidRPr="00577899">
        <w:rPr>
          <w:lang w:val="fi"/>
        </w:rPr>
        <w:t>.</w:t>
      </w:r>
    </w:p>
    <w:p w14:paraId="2D1E50CA" w14:textId="3646601A" w:rsidR="0021138E" w:rsidRPr="00B4367A" w:rsidRDefault="00024FB9" w:rsidP="0021138E">
      <w:pPr>
        <w:pStyle w:val="Heading3"/>
        <w:rPr>
          <w:lang w:val="en-US"/>
        </w:rPr>
      </w:pPr>
      <w:bookmarkStart w:id="17" w:name="_Toc525041158"/>
      <w:proofErr w:type="spellStart"/>
      <w:r>
        <w:rPr>
          <w:lang w:val="en-US"/>
        </w:rPr>
        <w:lastRenderedPageBreak/>
        <w:t>Ruokittavan</w:t>
      </w:r>
      <w:proofErr w:type="spellEnd"/>
      <w:r>
        <w:rPr>
          <w:lang w:val="en-US"/>
        </w:rPr>
        <w:t xml:space="preserve"> </w:t>
      </w:r>
      <w:proofErr w:type="spellStart"/>
      <w:r>
        <w:rPr>
          <w:lang w:val="en-US"/>
        </w:rPr>
        <w:t>eläimen</w:t>
      </w:r>
      <w:proofErr w:type="spellEnd"/>
      <w:r>
        <w:rPr>
          <w:lang w:val="en-US"/>
        </w:rPr>
        <w:t xml:space="preserve"> </w:t>
      </w:r>
      <w:proofErr w:type="spellStart"/>
      <w:r>
        <w:rPr>
          <w:lang w:val="en-US"/>
        </w:rPr>
        <w:t>maksimipaino</w:t>
      </w:r>
      <w:proofErr w:type="spellEnd"/>
      <w:r>
        <w:rPr>
          <w:lang w:val="en-US"/>
        </w:rPr>
        <w:t xml:space="preserve"> + </w:t>
      </w:r>
      <w:proofErr w:type="spellStart"/>
      <w:r>
        <w:rPr>
          <w:lang w:val="en-US"/>
        </w:rPr>
        <w:t>mittayksikkö</w:t>
      </w:r>
      <w:bookmarkEnd w:id="17"/>
      <w:proofErr w:type="spellEnd"/>
    </w:p>
    <w:p w14:paraId="436713BE" w14:textId="20B0E33E" w:rsidR="00727CDB" w:rsidRPr="00727CDB" w:rsidRDefault="00727CDB" w:rsidP="00443810">
      <w:pPr>
        <w:pStyle w:val="GS1Bullet1"/>
        <w:rPr>
          <w:lang w:val="en-US"/>
        </w:rPr>
      </w:pPr>
      <w:proofErr w:type="spellStart"/>
      <w:r w:rsidRPr="00727CDB">
        <w:rPr>
          <w:b/>
          <w:lang w:val="en-US"/>
        </w:rPr>
        <w:t>Attribuutin</w:t>
      </w:r>
      <w:proofErr w:type="spellEnd"/>
      <w:r w:rsidRPr="00727CDB">
        <w:rPr>
          <w:b/>
          <w:lang w:val="en-US"/>
        </w:rPr>
        <w:t xml:space="preserve"> </w:t>
      </w:r>
      <w:proofErr w:type="spellStart"/>
      <w:r w:rsidRPr="00727CDB">
        <w:rPr>
          <w:b/>
          <w:lang w:val="en-US"/>
        </w:rPr>
        <w:t>nimi</w:t>
      </w:r>
      <w:proofErr w:type="spellEnd"/>
      <w:r w:rsidRPr="00727CDB">
        <w:rPr>
          <w:b/>
          <w:lang w:val="en-US"/>
        </w:rPr>
        <w:t>:</w:t>
      </w:r>
      <w:r>
        <w:rPr>
          <w:b/>
          <w:lang w:val="en-US"/>
        </w:rPr>
        <w:t xml:space="preserve"> </w:t>
      </w:r>
      <w:proofErr w:type="spellStart"/>
      <w:r>
        <w:rPr>
          <w:lang w:val="en-US"/>
        </w:rPr>
        <w:t>Ruokittavan</w:t>
      </w:r>
      <w:proofErr w:type="spellEnd"/>
      <w:r>
        <w:rPr>
          <w:lang w:val="en-US"/>
        </w:rPr>
        <w:t xml:space="preserve"> </w:t>
      </w:r>
      <w:proofErr w:type="spellStart"/>
      <w:r>
        <w:rPr>
          <w:lang w:val="en-US"/>
        </w:rPr>
        <w:t>eläimen</w:t>
      </w:r>
      <w:proofErr w:type="spellEnd"/>
      <w:r>
        <w:rPr>
          <w:lang w:val="en-US"/>
        </w:rPr>
        <w:t xml:space="preserve"> </w:t>
      </w:r>
      <w:proofErr w:type="spellStart"/>
      <w:r>
        <w:rPr>
          <w:lang w:val="en-US"/>
        </w:rPr>
        <w:t>maksimipaino</w:t>
      </w:r>
      <w:proofErr w:type="spellEnd"/>
    </w:p>
    <w:p w14:paraId="7F0E2FBE" w14:textId="42F4C645" w:rsidR="0021138E" w:rsidRPr="00B60893" w:rsidRDefault="0021138E" w:rsidP="00443810">
      <w:pPr>
        <w:pStyle w:val="GS1Bullet1"/>
        <w:rPr>
          <w:lang w:val="en-US"/>
        </w:rPr>
      </w:pPr>
      <w:r>
        <w:rPr>
          <w:b/>
          <w:lang w:val="en-US"/>
        </w:rPr>
        <w:t>GDSN</w:t>
      </w:r>
      <w:r w:rsidR="00024FB9">
        <w:rPr>
          <w:b/>
          <w:lang w:val="en-US"/>
        </w:rPr>
        <w:t>-</w:t>
      </w:r>
      <w:proofErr w:type="spellStart"/>
      <w:r w:rsidR="00024FB9">
        <w:rPr>
          <w:b/>
          <w:lang w:val="en-US"/>
        </w:rPr>
        <w:t>nimi</w:t>
      </w:r>
      <w:proofErr w:type="spellEnd"/>
      <w:r w:rsidRPr="00B4367A">
        <w:rPr>
          <w:b/>
          <w:lang w:val="en-US"/>
        </w:rPr>
        <w:t>:</w:t>
      </w:r>
      <w:r w:rsidRPr="00B60893">
        <w:rPr>
          <w:lang w:val="en-US"/>
        </w:rPr>
        <w:t xml:space="preserve"> </w:t>
      </w:r>
      <w:proofErr w:type="spellStart"/>
      <w:r w:rsidR="00443810" w:rsidRPr="00443810">
        <w:rPr>
          <w:lang w:val="en-US"/>
        </w:rPr>
        <w:t>maximumWeightofAnimalBeingFed</w:t>
      </w:r>
      <w:proofErr w:type="spellEnd"/>
    </w:p>
    <w:p w14:paraId="5E4A8E79" w14:textId="25D19CE2" w:rsidR="0021138E" w:rsidRPr="00B60893" w:rsidRDefault="0021138E" w:rsidP="00443810">
      <w:pPr>
        <w:pStyle w:val="GS1Bullet1"/>
        <w:rPr>
          <w:lang w:val="en-US"/>
        </w:rPr>
      </w:pPr>
      <w:r>
        <w:rPr>
          <w:b/>
          <w:lang w:val="en-US"/>
        </w:rPr>
        <w:t xml:space="preserve">GDSN </w:t>
      </w:r>
      <w:proofErr w:type="spellStart"/>
      <w:r w:rsidR="00024FB9">
        <w:rPr>
          <w:b/>
          <w:lang w:val="en-US"/>
        </w:rPr>
        <w:t>moduuli</w:t>
      </w:r>
      <w:proofErr w:type="spellEnd"/>
      <w:r w:rsidRPr="00B4367A">
        <w:rPr>
          <w:b/>
          <w:lang w:val="en-US"/>
        </w:rPr>
        <w:t>:</w:t>
      </w:r>
      <w:r w:rsidRPr="00B60893">
        <w:rPr>
          <w:lang w:val="en-US"/>
        </w:rPr>
        <w:t xml:space="preserve"> </w:t>
      </w:r>
      <w:proofErr w:type="spellStart"/>
      <w:r w:rsidR="00443810" w:rsidRPr="00443810">
        <w:rPr>
          <w:lang w:val="en-US"/>
        </w:rPr>
        <w:t>AnimalFeedingModule</w:t>
      </w:r>
      <w:proofErr w:type="spellEnd"/>
    </w:p>
    <w:p w14:paraId="6D489AEF" w14:textId="4C24F3C0" w:rsidR="0021138E" w:rsidRPr="00102669" w:rsidRDefault="0021138E" w:rsidP="00443810">
      <w:pPr>
        <w:pStyle w:val="GS1Bullet1"/>
        <w:rPr>
          <w:lang w:val="fi-FI"/>
        </w:rPr>
      </w:pPr>
      <w:r w:rsidRPr="009D6E68">
        <w:rPr>
          <w:b/>
          <w:lang w:val="fi-FI"/>
        </w:rPr>
        <w:t xml:space="preserve">GDSN </w:t>
      </w:r>
      <w:r w:rsidR="00600FA8" w:rsidRPr="009D6E68">
        <w:rPr>
          <w:b/>
          <w:lang w:val="fi-FI"/>
        </w:rPr>
        <w:t>määritelmä</w:t>
      </w:r>
      <w:r w:rsidRPr="009D6E68">
        <w:rPr>
          <w:b/>
          <w:lang w:val="fi-FI"/>
        </w:rPr>
        <w:t>:</w:t>
      </w:r>
      <w:r w:rsidRPr="009D6E68">
        <w:rPr>
          <w:lang w:val="fi-FI"/>
        </w:rPr>
        <w:t xml:space="preserve"> </w:t>
      </w:r>
      <w:r w:rsidR="00102669">
        <w:rPr>
          <w:lang w:val="fi-FI"/>
        </w:rPr>
        <w:t>T</w:t>
      </w:r>
      <w:proofErr w:type="spellStart"/>
      <w:r w:rsidR="00883909">
        <w:rPr>
          <w:lang w:val="fi"/>
        </w:rPr>
        <w:t>uotteella</w:t>
      </w:r>
      <w:proofErr w:type="spellEnd"/>
      <w:r w:rsidR="00883909">
        <w:rPr>
          <w:lang w:val="fi"/>
        </w:rPr>
        <w:t xml:space="preserve"> ruokittavan eläimen enimmäispaino (painoalueella). Tämä arvo määrittelee rehumäärän tietylle kasvuvaiheelle.</w:t>
      </w:r>
    </w:p>
    <w:p w14:paraId="156CC102" w14:textId="5328242A" w:rsidR="0021138E" w:rsidRPr="009D6E68" w:rsidRDefault="00760D37" w:rsidP="00443810">
      <w:pPr>
        <w:pStyle w:val="GS1Bullet1"/>
        <w:rPr>
          <w:lang w:val="fi-FI"/>
        </w:rPr>
      </w:pPr>
      <w:r w:rsidRPr="009D6E68">
        <w:rPr>
          <w:b/>
          <w:lang w:val="fi-FI"/>
        </w:rPr>
        <w:t>Ohje</w:t>
      </w:r>
      <w:r w:rsidR="0021138E" w:rsidRPr="009D6E68">
        <w:rPr>
          <w:b/>
          <w:lang w:val="fi-FI"/>
        </w:rPr>
        <w:t xml:space="preserve">: </w:t>
      </w:r>
      <w:r w:rsidR="00047952">
        <w:rPr>
          <w:lang w:val="fi"/>
        </w:rPr>
        <w:t>Täytä painoalueen “korkein” arvo, suositeltu ruokintamäärä ilmoitetaan.</w:t>
      </w:r>
    </w:p>
    <w:p w14:paraId="7801AD52" w14:textId="232E41EA" w:rsidR="0021138E" w:rsidRPr="0021138E" w:rsidRDefault="00760D37" w:rsidP="00443810">
      <w:pPr>
        <w:pStyle w:val="GS1Bullet1"/>
        <w:rPr>
          <w:b/>
          <w:lang w:val="en-US"/>
        </w:rPr>
      </w:pPr>
      <w:r w:rsidRPr="009D6E68">
        <w:rPr>
          <w:b/>
          <w:lang w:val="fi-FI"/>
        </w:rPr>
        <w:t>Huomio</w:t>
      </w:r>
      <w:r w:rsidR="0021138E" w:rsidRPr="009D6E68">
        <w:rPr>
          <w:b/>
          <w:lang w:val="fi-FI"/>
        </w:rPr>
        <w:t>:</w:t>
      </w:r>
      <w:r w:rsidR="0021138E" w:rsidRPr="009D6E68">
        <w:rPr>
          <w:lang w:val="fi-FI"/>
        </w:rPr>
        <w:t xml:space="preserve"> </w:t>
      </w:r>
      <w:r>
        <w:rPr>
          <w:lang w:val="fi"/>
        </w:rPr>
        <w:t>Jos ruokintasuosituksissa ilmoitetaan painoalueen sijasta eläimen tarkka paino, ilmoita vain enimmäispaino, esim. 3 kg painaville kissoille ja tarkka ruokintamäärä, täytä enimmäisarvo = 3 KGM.</w:t>
      </w:r>
    </w:p>
    <w:p w14:paraId="527AE395" w14:textId="786F6F03" w:rsidR="000626CA" w:rsidRPr="00577899" w:rsidRDefault="00760D37" w:rsidP="00072E8B">
      <w:pPr>
        <w:pStyle w:val="GS1Bullet1"/>
        <w:numPr>
          <w:ilvl w:val="0"/>
          <w:numId w:val="0"/>
        </w:numPr>
        <w:ind w:left="1224"/>
        <w:rPr>
          <w:lang w:val="fi-FI"/>
        </w:rPr>
      </w:pPr>
      <w:r w:rsidRPr="009D6E68">
        <w:rPr>
          <w:lang w:val="fi-FI"/>
        </w:rPr>
        <w:t xml:space="preserve">Jos painoalue on ilmoitettu, anna maksimipaino tähän. </w:t>
      </w:r>
      <w:r w:rsidR="00426A52" w:rsidRPr="00577899">
        <w:rPr>
          <w:lang w:val="fi-FI"/>
        </w:rPr>
        <w:t>Luo jokaiselle ruokintamäärälle</w:t>
      </w:r>
      <w:r w:rsidR="00577899" w:rsidRPr="00577899">
        <w:rPr>
          <w:lang w:val="fi-FI"/>
        </w:rPr>
        <w:t xml:space="preserve"> oma ryhmä</w:t>
      </w:r>
      <w:r w:rsidR="00426A52" w:rsidRPr="00577899">
        <w:rPr>
          <w:lang w:val="fi-FI"/>
        </w:rPr>
        <w:t>.</w:t>
      </w:r>
      <w:r w:rsidR="00072E8B" w:rsidRPr="00577899">
        <w:rPr>
          <w:lang w:val="fi-FI"/>
        </w:rPr>
        <w:t xml:space="preserve"> </w:t>
      </w:r>
    </w:p>
    <w:p w14:paraId="3A00A187" w14:textId="352D088A" w:rsidR="0021138E" w:rsidRPr="00B4367A" w:rsidRDefault="002068C0" w:rsidP="0021138E">
      <w:pPr>
        <w:pStyle w:val="Heading3"/>
        <w:rPr>
          <w:lang w:val="en-US"/>
        </w:rPr>
      </w:pPr>
      <w:bookmarkStart w:id="18" w:name="_Toc525041159"/>
      <w:proofErr w:type="spellStart"/>
      <w:r>
        <w:rPr>
          <w:lang w:val="en-US"/>
        </w:rPr>
        <w:t>Ruokintamäärä</w:t>
      </w:r>
      <w:proofErr w:type="spellEnd"/>
      <w:r w:rsidR="00443810">
        <w:rPr>
          <w:lang w:val="en-US"/>
        </w:rPr>
        <w:t xml:space="preserve"> + </w:t>
      </w:r>
      <w:proofErr w:type="spellStart"/>
      <w:r>
        <w:rPr>
          <w:lang w:val="en-US"/>
        </w:rPr>
        <w:t>mittayksikkö</w:t>
      </w:r>
      <w:bookmarkEnd w:id="18"/>
      <w:proofErr w:type="spellEnd"/>
    </w:p>
    <w:p w14:paraId="5E059BE1" w14:textId="6D70E955" w:rsidR="000626CA" w:rsidRPr="000626CA" w:rsidRDefault="000626CA" w:rsidP="00443810">
      <w:pPr>
        <w:pStyle w:val="GS1Bullet1"/>
        <w:rPr>
          <w:lang w:val="en-US"/>
        </w:rPr>
      </w:pPr>
      <w:proofErr w:type="spellStart"/>
      <w:r w:rsidRPr="00727CDB">
        <w:rPr>
          <w:b/>
          <w:lang w:val="en-US"/>
        </w:rPr>
        <w:t>Attribuutin</w:t>
      </w:r>
      <w:proofErr w:type="spellEnd"/>
      <w:r w:rsidRPr="00727CDB">
        <w:rPr>
          <w:b/>
          <w:lang w:val="en-US"/>
        </w:rPr>
        <w:t xml:space="preserve"> </w:t>
      </w:r>
      <w:proofErr w:type="spellStart"/>
      <w:r w:rsidRPr="00727CDB">
        <w:rPr>
          <w:b/>
          <w:lang w:val="en-US"/>
        </w:rPr>
        <w:t>nimi</w:t>
      </w:r>
      <w:proofErr w:type="spellEnd"/>
      <w:r w:rsidRPr="00727CDB">
        <w:rPr>
          <w:b/>
          <w:lang w:val="en-US"/>
        </w:rPr>
        <w:t>:</w:t>
      </w:r>
      <w:r>
        <w:rPr>
          <w:b/>
          <w:lang w:val="en-US"/>
        </w:rPr>
        <w:t xml:space="preserve"> </w:t>
      </w:r>
      <w:proofErr w:type="spellStart"/>
      <w:r>
        <w:rPr>
          <w:lang w:val="en-US"/>
        </w:rPr>
        <w:t>Ruokintamäärä</w:t>
      </w:r>
      <w:proofErr w:type="spellEnd"/>
    </w:p>
    <w:p w14:paraId="454177F5" w14:textId="1798DA91" w:rsidR="0021138E" w:rsidRPr="00B60893" w:rsidRDefault="0021138E" w:rsidP="00443810">
      <w:pPr>
        <w:pStyle w:val="GS1Bullet1"/>
        <w:rPr>
          <w:lang w:val="en-US"/>
        </w:rPr>
      </w:pPr>
      <w:r>
        <w:rPr>
          <w:b/>
          <w:lang w:val="en-US"/>
        </w:rPr>
        <w:t>GDS</w:t>
      </w:r>
      <w:r w:rsidR="000626CA">
        <w:rPr>
          <w:b/>
          <w:lang w:val="en-US"/>
        </w:rPr>
        <w:t>N</w:t>
      </w:r>
      <w:r w:rsidR="002068C0">
        <w:rPr>
          <w:b/>
          <w:lang w:val="en-US"/>
        </w:rPr>
        <w:t>-</w:t>
      </w:r>
      <w:proofErr w:type="spellStart"/>
      <w:r w:rsidR="002068C0">
        <w:rPr>
          <w:b/>
          <w:lang w:val="en-US"/>
        </w:rPr>
        <w:t>nimi</w:t>
      </w:r>
      <w:proofErr w:type="spellEnd"/>
      <w:r w:rsidRPr="00B4367A">
        <w:rPr>
          <w:b/>
          <w:lang w:val="en-US"/>
        </w:rPr>
        <w:t>:</w:t>
      </w:r>
      <w:r w:rsidRPr="00B60893">
        <w:rPr>
          <w:lang w:val="en-US"/>
        </w:rPr>
        <w:t xml:space="preserve"> </w:t>
      </w:r>
      <w:proofErr w:type="spellStart"/>
      <w:r w:rsidR="00443810" w:rsidRPr="00443810">
        <w:rPr>
          <w:lang w:val="en-US"/>
        </w:rPr>
        <w:t>feedingAmount</w:t>
      </w:r>
      <w:proofErr w:type="spellEnd"/>
    </w:p>
    <w:p w14:paraId="7BA3C984" w14:textId="4B43D2E2" w:rsidR="0021138E" w:rsidRPr="00B60893" w:rsidRDefault="0021138E" w:rsidP="00443810">
      <w:pPr>
        <w:pStyle w:val="GS1Bullet1"/>
        <w:rPr>
          <w:lang w:val="en-US"/>
        </w:rPr>
      </w:pPr>
      <w:r>
        <w:rPr>
          <w:b/>
          <w:lang w:val="en-US"/>
        </w:rPr>
        <w:t xml:space="preserve">GDSN </w:t>
      </w:r>
      <w:proofErr w:type="spellStart"/>
      <w:r w:rsidR="002068C0">
        <w:rPr>
          <w:b/>
          <w:lang w:val="en-US"/>
        </w:rPr>
        <w:t>moduuli</w:t>
      </w:r>
      <w:proofErr w:type="spellEnd"/>
      <w:r w:rsidRPr="00B4367A">
        <w:rPr>
          <w:b/>
          <w:lang w:val="en-US"/>
        </w:rPr>
        <w:t>:</w:t>
      </w:r>
      <w:r w:rsidRPr="00B60893">
        <w:rPr>
          <w:lang w:val="en-US"/>
        </w:rPr>
        <w:t xml:space="preserve"> </w:t>
      </w:r>
      <w:proofErr w:type="spellStart"/>
      <w:r w:rsidR="00443810" w:rsidRPr="00443810">
        <w:rPr>
          <w:lang w:val="en-US"/>
        </w:rPr>
        <w:t>AnimalFeedingModule</w:t>
      </w:r>
      <w:proofErr w:type="spellEnd"/>
    </w:p>
    <w:p w14:paraId="5576D326" w14:textId="76C94BC7" w:rsidR="0021138E" w:rsidRPr="009D6E68" w:rsidRDefault="0021138E" w:rsidP="00443810">
      <w:pPr>
        <w:pStyle w:val="GS1Bullet1"/>
        <w:rPr>
          <w:lang w:val="fi-FI"/>
        </w:rPr>
      </w:pPr>
      <w:r w:rsidRPr="009D6E68">
        <w:rPr>
          <w:b/>
          <w:lang w:val="fi-FI"/>
        </w:rPr>
        <w:t xml:space="preserve">GDSN </w:t>
      </w:r>
      <w:r w:rsidR="00350865" w:rsidRPr="009D6E68">
        <w:rPr>
          <w:b/>
          <w:lang w:val="fi-FI"/>
        </w:rPr>
        <w:t>määritelmä</w:t>
      </w:r>
      <w:r w:rsidRPr="009D6E68">
        <w:rPr>
          <w:b/>
          <w:lang w:val="fi-FI"/>
        </w:rPr>
        <w:t>:</w:t>
      </w:r>
      <w:r w:rsidRPr="009D6E68">
        <w:rPr>
          <w:lang w:val="fi-FI"/>
        </w:rPr>
        <w:t xml:space="preserve"> </w:t>
      </w:r>
      <w:r w:rsidR="007C18D1">
        <w:rPr>
          <w:lang w:val="fi"/>
        </w:rPr>
        <w:t>Ruokittavan eläimen ruokintamäärä kehitysvaiheen ja painon mukaan määriteltynä.</w:t>
      </w:r>
    </w:p>
    <w:p w14:paraId="6355E2CE" w14:textId="54CF4F02" w:rsidR="007B7655" w:rsidRPr="009D6E68" w:rsidRDefault="00350865" w:rsidP="007B7655">
      <w:pPr>
        <w:pStyle w:val="GS1Bullet1"/>
        <w:rPr>
          <w:lang w:val="fi-FI"/>
        </w:rPr>
      </w:pPr>
      <w:r w:rsidRPr="009D6E68">
        <w:rPr>
          <w:b/>
          <w:lang w:val="fi-FI"/>
        </w:rPr>
        <w:t>Ohje</w:t>
      </w:r>
      <w:r w:rsidR="0021138E" w:rsidRPr="009D6E68">
        <w:rPr>
          <w:b/>
          <w:lang w:val="fi-FI"/>
        </w:rPr>
        <w:t xml:space="preserve">: </w:t>
      </w:r>
      <w:r w:rsidR="007B7655">
        <w:rPr>
          <w:lang w:val="fi"/>
        </w:rPr>
        <w:t xml:space="preserve">Ilmoita “tarkka” ruokintamäärä tietyn painoiselle eläimelle, peruskuvaus ja </w:t>
      </w:r>
      <w:r w:rsidR="00C73A58">
        <w:rPr>
          <w:lang w:val="fi"/>
        </w:rPr>
        <w:t xml:space="preserve">ruokintakertojen </w:t>
      </w:r>
      <w:r w:rsidR="007B7655">
        <w:rPr>
          <w:lang w:val="fi"/>
        </w:rPr>
        <w:t>tiheys.</w:t>
      </w:r>
    </w:p>
    <w:p w14:paraId="14576181" w14:textId="77777777" w:rsidR="00706246" w:rsidRPr="009D6E68" w:rsidRDefault="001E6D31" w:rsidP="004C63CD">
      <w:pPr>
        <w:pStyle w:val="GS1Bullet1"/>
        <w:rPr>
          <w:lang w:val="fi-FI"/>
        </w:rPr>
      </w:pPr>
      <w:r w:rsidRPr="009D6E68">
        <w:rPr>
          <w:b/>
          <w:lang w:val="fi-FI"/>
        </w:rPr>
        <w:t>Huomio</w:t>
      </w:r>
      <w:r w:rsidR="0021138E" w:rsidRPr="009D6E68">
        <w:rPr>
          <w:b/>
          <w:lang w:val="fi-FI"/>
        </w:rPr>
        <w:t>:</w:t>
      </w:r>
      <w:r w:rsidR="0021138E" w:rsidRPr="009D6E68">
        <w:rPr>
          <w:lang w:val="fi-FI"/>
        </w:rPr>
        <w:t xml:space="preserve"> </w:t>
      </w:r>
      <w:r w:rsidR="00706246">
        <w:rPr>
          <w:lang w:val="fi"/>
        </w:rPr>
        <w:t>Täytä ruokintamäärä TAI käytä sen sijaan määräalueen vähimmäis- ja enimmäisruokintamääriä.</w:t>
      </w:r>
    </w:p>
    <w:p w14:paraId="416C8227" w14:textId="3DA032FB" w:rsidR="0021138E" w:rsidRPr="009D6E68" w:rsidRDefault="001E6D31" w:rsidP="004C63CD">
      <w:pPr>
        <w:pStyle w:val="GS1Bullet1"/>
        <w:rPr>
          <w:lang w:val="fi-FI"/>
        </w:rPr>
      </w:pPr>
      <w:r w:rsidRPr="009D6E68">
        <w:rPr>
          <w:b/>
          <w:lang w:val="fi-FI"/>
        </w:rPr>
        <w:t>Esimerkki</w:t>
      </w:r>
      <w:r w:rsidR="0021138E" w:rsidRPr="009D6E68">
        <w:rPr>
          <w:b/>
          <w:lang w:val="fi-FI"/>
        </w:rPr>
        <w:t>:</w:t>
      </w:r>
      <w:r w:rsidR="00443810" w:rsidRPr="009D6E68">
        <w:rPr>
          <w:b/>
          <w:lang w:val="fi-FI"/>
        </w:rPr>
        <w:t xml:space="preserve"> </w:t>
      </w:r>
      <w:r w:rsidR="00443810" w:rsidRPr="009D6E68">
        <w:rPr>
          <w:lang w:val="fi-FI"/>
        </w:rPr>
        <w:br/>
        <w:t>1</w:t>
      </w:r>
      <w:r w:rsidR="00706246" w:rsidRPr="009D6E68">
        <w:rPr>
          <w:lang w:val="fi-FI"/>
        </w:rPr>
        <w:t>. sarake</w:t>
      </w:r>
      <w:r w:rsidR="00443810" w:rsidRPr="009D6E68">
        <w:rPr>
          <w:lang w:val="fi-FI"/>
        </w:rPr>
        <w:t xml:space="preserve">: 45 </w:t>
      </w:r>
      <w:proofErr w:type="gramStart"/>
      <w:r w:rsidR="00706246" w:rsidRPr="009D6E68">
        <w:rPr>
          <w:lang w:val="fi-FI"/>
        </w:rPr>
        <w:t>grammaa</w:t>
      </w:r>
      <w:r w:rsidR="00443810" w:rsidRPr="009D6E68">
        <w:rPr>
          <w:lang w:val="fi-FI"/>
        </w:rPr>
        <w:t xml:space="preserve">  [</w:t>
      </w:r>
      <w:proofErr w:type="gramEnd"/>
      <w:r w:rsidR="002F7CB2" w:rsidRPr="009D6E68">
        <w:rPr>
          <w:lang w:val="fi-FI"/>
        </w:rPr>
        <w:t>kissa</w:t>
      </w:r>
      <w:r w:rsidR="00443810" w:rsidRPr="009D6E68">
        <w:rPr>
          <w:lang w:val="fi-FI"/>
        </w:rPr>
        <w:t xml:space="preserve"> 3 kg] </w:t>
      </w:r>
      <w:r w:rsidR="00443810" w:rsidRPr="009D6E68">
        <w:rPr>
          <w:lang w:val="fi-FI"/>
        </w:rPr>
        <w:br/>
        <w:t>2</w:t>
      </w:r>
      <w:r w:rsidR="00706246" w:rsidRPr="009D6E68">
        <w:rPr>
          <w:lang w:val="fi-FI"/>
        </w:rPr>
        <w:t>. sarake</w:t>
      </w:r>
      <w:r w:rsidR="00443810" w:rsidRPr="009D6E68">
        <w:rPr>
          <w:lang w:val="fi-FI"/>
        </w:rPr>
        <w:t xml:space="preserve">: 55 </w:t>
      </w:r>
      <w:r w:rsidR="00706246" w:rsidRPr="009D6E68">
        <w:rPr>
          <w:lang w:val="fi-FI"/>
        </w:rPr>
        <w:t>grammaa</w:t>
      </w:r>
      <w:r w:rsidR="00443810" w:rsidRPr="009D6E68">
        <w:rPr>
          <w:lang w:val="fi-FI"/>
        </w:rPr>
        <w:t xml:space="preserve">  [</w:t>
      </w:r>
      <w:r w:rsidR="002F7CB2" w:rsidRPr="009D6E68">
        <w:rPr>
          <w:lang w:val="fi-FI"/>
        </w:rPr>
        <w:t>kissa</w:t>
      </w:r>
      <w:r w:rsidR="00443810" w:rsidRPr="009D6E68">
        <w:rPr>
          <w:lang w:val="fi-FI"/>
        </w:rPr>
        <w:t xml:space="preserve"> 4 kg] </w:t>
      </w:r>
      <w:r w:rsidR="00443810" w:rsidRPr="009D6E68">
        <w:rPr>
          <w:lang w:val="fi-FI"/>
        </w:rPr>
        <w:br/>
        <w:t>3</w:t>
      </w:r>
      <w:r w:rsidR="00706246" w:rsidRPr="009D6E68">
        <w:rPr>
          <w:lang w:val="fi-FI"/>
        </w:rPr>
        <w:t>. sarake</w:t>
      </w:r>
      <w:r w:rsidR="00443810" w:rsidRPr="009D6E68">
        <w:rPr>
          <w:lang w:val="fi-FI"/>
        </w:rPr>
        <w:t xml:space="preserve">: 60 </w:t>
      </w:r>
      <w:r w:rsidR="00706246" w:rsidRPr="009D6E68">
        <w:rPr>
          <w:lang w:val="fi-FI"/>
        </w:rPr>
        <w:t>grammaa</w:t>
      </w:r>
      <w:r w:rsidR="00443810" w:rsidRPr="009D6E68">
        <w:rPr>
          <w:lang w:val="fi-FI"/>
        </w:rPr>
        <w:t xml:space="preserve">  [</w:t>
      </w:r>
      <w:r w:rsidR="002F7CB2" w:rsidRPr="009D6E68">
        <w:rPr>
          <w:lang w:val="fi-FI"/>
        </w:rPr>
        <w:t>kissa</w:t>
      </w:r>
      <w:r w:rsidR="00443810" w:rsidRPr="009D6E68">
        <w:rPr>
          <w:lang w:val="fi-FI"/>
        </w:rPr>
        <w:t xml:space="preserve"> 5 kg]</w:t>
      </w:r>
    </w:p>
    <w:p w14:paraId="7AC9E2CA" w14:textId="6A04955B" w:rsidR="0021138E" w:rsidRPr="00B4367A" w:rsidRDefault="00F01053" w:rsidP="0021138E">
      <w:pPr>
        <w:pStyle w:val="Heading3"/>
        <w:rPr>
          <w:lang w:val="en-US"/>
        </w:rPr>
      </w:pPr>
      <w:bookmarkStart w:id="19" w:name="_Toc525041160"/>
      <w:proofErr w:type="spellStart"/>
      <w:r>
        <w:rPr>
          <w:lang w:val="en-US"/>
        </w:rPr>
        <w:t>Minimi</w:t>
      </w:r>
      <w:proofErr w:type="spellEnd"/>
      <w:r>
        <w:rPr>
          <w:lang w:val="en-US"/>
        </w:rPr>
        <w:t xml:space="preserve"> </w:t>
      </w:r>
      <w:proofErr w:type="spellStart"/>
      <w:r>
        <w:rPr>
          <w:lang w:val="en-US"/>
        </w:rPr>
        <w:t>ruokintamäärä</w:t>
      </w:r>
      <w:proofErr w:type="spellEnd"/>
      <w:r w:rsidR="00443810">
        <w:rPr>
          <w:lang w:val="en-US"/>
        </w:rPr>
        <w:t xml:space="preserve"> + </w:t>
      </w:r>
      <w:proofErr w:type="spellStart"/>
      <w:r>
        <w:rPr>
          <w:lang w:val="en-US"/>
        </w:rPr>
        <w:t>mittayksikkö</w:t>
      </w:r>
      <w:bookmarkEnd w:id="19"/>
      <w:proofErr w:type="spellEnd"/>
    </w:p>
    <w:p w14:paraId="2860D48D" w14:textId="383E315E" w:rsidR="000626CA" w:rsidRPr="000626CA" w:rsidRDefault="000626CA" w:rsidP="00443810">
      <w:pPr>
        <w:pStyle w:val="GS1Bullet1"/>
        <w:rPr>
          <w:lang w:val="en-US"/>
        </w:rPr>
      </w:pPr>
      <w:proofErr w:type="spellStart"/>
      <w:r w:rsidRPr="00727CDB">
        <w:rPr>
          <w:b/>
          <w:lang w:val="en-US"/>
        </w:rPr>
        <w:t>Attribuutin</w:t>
      </w:r>
      <w:proofErr w:type="spellEnd"/>
      <w:r w:rsidRPr="00727CDB">
        <w:rPr>
          <w:b/>
          <w:lang w:val="en-US"/>
        </w:rPr>
        <w:t xml:space="preserve"> </w:t>
      </w:r>
      <w:proofErr w:type="spellStart"/>
      <w:r w:rsidRPr="00727CDB">
        <w:rPr>
          <w:b/>
          <w:lang w:val="en-US"/>
        </w:rPr>
        <w:t>nimi</w:t>
      </w:r>
      <w:proofErr w:type="spellEnd"/>
      <w:r w:rsidRPr="00727CDB">
        <w:rPr>
          <w:b/>
          <w:lang w:val="en-US"/>
        </w:rPr>
        <w:t>:</w:t>
      </w:r>
      <w:r>
        <w:rPr>
          <w:b/>
          <w:lang w:val="en-US"/>
        </w:rPr>
        <w:t xml:space="preserve"> </w:t>
      </w:r>
      <w:proofErr w:type="spellStart"/>
      <w:r>
        <w:rPr>
          <w:lang w:val="en-US"/>
        </w:rPr>
        <w:t>Minimi</w:t>
      </w:r>
      <w:proofErr w:type="spellEnd"/>
      <w:r>
        <w:rPr>
          <w:lang w:val="en-US"/>
        </w:rPr>
        <w:t xml:space="preserve"> </w:t>
      </w:r>
      <w:proofErr w:type="spellStart"/>
      <w:r>
        <w:rPr>
          <w:lang w:val="en-US"/>
        </w:rPr>
        <w:t>ruokintamäärä</w:t>
      </w:r>
      <w:proofErr w:type="spellEnd"/>
    </w:p>
    <w:p w14:paraId="2E0E4A4F" w14:textId="3E92FF81" w:rsidR="0021138E" w:rsidRPr="00B60893" w:rsidRDefault="0021138E" w:rsidP="00443810">
      <w:pPr>
        <w:pStyle w:val="GS1Bullet1"/>
        <w:rPr>
          <w:lang w:val="en-US"/>
        </w:rPr>
      </w:pPr>
      <w:r>
        <w:rPr>
          <w:b/>
          <w:lang w:val="en-US"/>
        </w:rPr>
        <w:t>GDSN</w:t>
      </w:r>
      <w:r w:rsidR="00485ABA">
        <w:rPr>
          <w:b/>
          <w:lang w:val="en-US"/>
        </w:rPr>
        <w:t>-</w:t>
      </w:r>
      <w:proofErr w:type="spellStart"/>
      <w:r w:rsidR="00485ABA">
        <w:rPr>
          <w:b/>
          <w:lang w:val="en-US"/>
        </w:rPr>
        <w:t>nimi</w:t>
      </w:r>
      <w:proofErr w:type="spellEnd"/>
      <w:r w:rsidRPr="00B4367A">
        <w:rPr>
          <w:b/>
          <w:lang w:val="en-US"/>
        </w:rPr>
        <w:t>:</w:t>
      </w:r>
      <w:r w:rsidRPr="00B60893">
        <w:rPr>
          <w:lang w:val="en-US"/>
        </w:rPr>
        <w:t xml:space="preserve"> </w:t>
      </w:r>
      <w:proofErr w:type="spellStart"/>
      <w:r w:rsidR="00443810" w:rsidRPr="00443810">
        <w:rPr>
          <w:lang w:val="en-US"/>
        </w:rPr>
        <w:t>mimimumFeedingAmount</w:t>
      </w:r>
      <w:proofErr w:type="spellEnd"/>
    </w:p>
    <w:p w14:paraId="754573F7" w14:textId="27315E26" w:rsidR="0021138E" w:rsidRPr="00B60893" w:rsidRDefault="0021138E" w:rsidP="00443810">
      <w:pPr>
        <w:pStyle w:val="GS1Bullet1"/>
        <w:rPr>
          <w:lang w:val="en-US"/>
        </w:rPr>
      </w:pPr>
      <w:r>
        <w:rPr>
          <w:b/>
          <w:lang w:val="en-US"/>
        </w:rPr>
        <w:t xml:space="preserve">GDSN </w:t>
      </w:r>
      <w:proofErr w:type="spellStart"/>
      <w:r w:rsidR="00485ABA">
        <w:rPr>
          <w:b/>
          <w:lang w:val="en-US"/>
        </w:rPr>
        <w:t>moduuli</w:t>
      </w:r>
      <w:proofErr w:type="spellEnd"/>
      <w:r w:rsidRPr="00B4367A">
        <w:rPr>
          <w:b/>
          <w:lang w:val="en-US"/>
        </w:rPr>
        <w:t>:</w:t>
      </w:r>
      <w:r w:rsidRPr="00B60893">
        <w:rPr>
          <w:lang w:val="en-US"/>
        </w:rPr>
        <w:t xml:space="preserve"> </w:t>
      </w:r>
      <w:proofErr w:type="spellStart"/>
      <w:r w:rsidR="006B6586" w:rsidRPr="00E05640">
        <w:rPr>
          <w:lang w:val="en-US"/>
        </w:rPr>
        <w:t>AnimalFeedingModule</w:t>
      </w:r>
      <w:proofErr w:type="spellEnd"/>
    </w:p>
    <w:p w14:paraId="047EBE93" w14:textId="6BAF4915" w:rsidR="0021138E" w:rsidRPr="009D6E68" w:rsidRDefault="0021138E" w:rsidP="00443810">
      <w:pPr>
        <w:pStyle w:val="GS1Bullet1"/>
        <w:rPr>
          <w:lang w:val="fi-FI"/>
        </w:rPr>
      </w:pPr>
      <w:r w:rsidRPr="009D6E68">
        <w:rPr>
          <w:b/>
          <w:lang w:val="fi-FI"/>
        </w:rPr>
        <w:t xml:space="preserve">GDSN </w:t>
      </w:r>
      <w:r w:rsidR="00485ABA" w:rsidRPr="009D6E68">
        <w:rPr>
          <w:b/>
          <w:lang w:val="fi-FI"/>
        </w:rPr>
        <w:t>määritelmä</w:t>
      </w:r>
      <w:r w:rsidRPr="009D6E68">
        <w:rPr>
          <w:b/>
          <w:lang w:val="fi-FI"/>
        </w:rPr>
        <w:t>:</w:t>
      </w:r>
      <w:r w:rsidRPr="009D6E68">
        <w:rPr>
          <w:lang w:val="fi-FI"/>
        </w:rPr>
        <w:t xml:space="preserve"> </w:t>
      </w:r>
      <w:r w:rsidR="00F637C8">
        <w:rPr>
          <w:lang w:val="fi"/>
        </w:rPr>
        <w:t>Vähimmäisruokintamäärä, joka on määritetty kehitysvaiheen ja ruokittavan eläimen painon mukaan.</w:t>
      </w:r>
    </w:p>
    <w:p w14:paraId="16280038" w14:textId="6481F5AE" w:rsidR="00911681" w:rsidRPr="009D6E68" w:rsidRDefault="00485ABA" w:rsidP="004C63CD">
      <w:pPr>
        <w:pStyle w:val="GS1Bullet1"/>
        <w:numPr>
          <w:ilvl w:val="0"/>
          <w:numId w:val="0"/>
        </w:numPr>
        <w:ind w:left="1224"/>
        <w:rPr>
          <w:lang w:val="fi-FI"/>
        </w:rPr>
      </w:pPr>
      <w:r w:rsidRPr="009D6E68">
        <w:rPr>
          <w:b/>
          <w:lang w:val="fi-FI"/>
        </w:rPr>
        <w:t>Ohje</w:t>
      </w:r>
      <w:r w:rsidR="0021138E" w:rsidRPr="009D6E68">
        <w:rPr>
          <w:b/>
          <w:lang w:val="fi-FI"/>
        </w:rPr>
        <w:t>:</w:t>
      </w:r>
      <w:r w:rsidR="00816C04" w:rsidRPr="009D6E68">
        <w:rPr>
          <w:lang w:val="fi-FI"/>
        </w:rPr>
        <w:t xml:space="preserve"> </w:t>
      </w:r>
      <w:r w:rsidR="00911681" w:rsidRPr="00816C04">
        <w:rPr>
          <w:lang w:val="fi"/>
        </w:rPr>
        <w:t xml:space="preserve">Ilmoita “minimi” ilmoitetulle painolle, peruskuvaus ja </w:t>
      </w:r>
      <w:r w:rsidR="002C5563" w:rsidRPr="00816C04">
        <w:rPr>
          <w:lang w:val="fi"/>
        </w:rPr>
        <w:t>ruokinta</w:t>
      </w:r>
      <w:r w:rsidR="00816C04" w:rsidRPr="00816C04">
        <w:rPr>
          <w:lang w:val="fi"/>
        </w:rPr>
        <w:t>kertojen</w:t>
      </w:r>
      <w:r w:rsidR="002C5563" w:rsidRPr="00816C04">
        <w:rPr>
          <w:lang w:val="fi"/>
        </w:rPr>
        <w:t xml:space="preserve"> </w:t>
      </w:r>
      <w:r w:rsidR="00911681" w:rsidRPr="00816C04">
        <w:rPr>
          <w:lang w:val="fi"/>
        </w:rPr>
        <w:t>tiheys.</w:t>
      </w:r>
    </w:p>
    <w:p w14:paraId="2E8C0C98" w14:textId="19808F09" w:rsidR="0021138E" w:rsidRPr="009D6E68" w:rsidRDefault="00485ABA" w:rsidP="00443810">
      <w:pPr>
        <w:pStyle w:val="GS1Bullet1"/>
        <w:rPr>
          <w:b/>
          <w:lang w:val="fi-FI"/>
        </w:rPr>
      </w:pPr>
      <w:r w:rsidRPr="009D6E68">
        <w:rPr>
          <w:b/>
          <w:lang w:val="fi-FI"/>
        </w:rPr>
        <w:t>Huomio</w:t>
      </w:r>
      <w:r w:rsidR="0021138E" w:rsidRPr="009D6E68">
        <w:rPr>
          <w:b/>
          <w:lang w:val="fi-FI"/>
        </w:rPr>
        <w:t>:</w:t>
      </w:r>
      <w:r w:rsidR="0021138E" w:rsidRPr="009D6E68">
        <w:rPr>
          <w:lang w:val="fi-FI"/>
        </w:rPr>
        <w:t xml:space="preserve"> </w:t>
      </w:r>
      <w:r w:rsidR="00C557D3">
        <w:rPr>
          <w:lang w:val="fi"/>
        </w:rPr>
        <w:t>Täytä joko määräalue (vähimmäis- ja enimmäisruokintamäärä) TAI tarkka ruokintamäärä.</w:t>
      </w:r>
    </w:p>
    <w:p w14:paraId="4DCBF56A" w14:textId="44F69DC8" w:rsidR="0021138E" w:rsidRPr="00577899" w:rsidRDefault="00485ABA" w:rsidP="00E05640">
      <w:pPr>
        <w:pStyle w:val="GS1Bullet1"/>
        <w:rPr>
          <w:lang w:val="fi-FI"/>
        </w:rPr>
      </w:pPr>
      <w:r w:rsidRPr="009D6E68">
        <w:rPr>
          <w:b/>
          <w:lang w:val="fi-FI"/>
        </w:rPr>
        <w:t>Esimerkki</w:t>
      </w:r>
      <w:r w:rsidR="0021138E" w:rsidRPr="009D6E68">
        <w:rPr>
          <w:b/>
          <w:lang w:val="fi-FI"/>
        </w:rPr>
        <w:t>:</w:t>
      </w:r>
      <w:r w:rsidR="00E05640" w:rsidRPr="009D6E68">
        <w:rPr>
          <w:lang w:val="fi-FI"/>
        </w:rPr>
        <w:t xml:space="preserve"> </w:t>
      </w:r>
      <w:r w:rsidR="0017074E">
        <w:rPr>
          <w:lang w:val="fi"/>
        </w:rPr>
        <w:t xml:space="preserve">Luo </w:t>
      </w:r>
      <w:r w:rsidR="00577899">
        <w:rPr>
          <w:lang w:val="fi"/>
        </w:rPr>
        <w:t>ryhmä</w:t>
      </w:r>
      <w:r w:rsidR="0017074E">
        <w:rPr>
          <w:lang w:val="fi"/>
        </w:rPr>
        <w:t xml:space="preserve"> jokaiselle ruokittavan eläimen painolle, esim. jos arvoalue 100 - 120 g 10 kg koiralle </w:t>
      </w:r>
      <w:r w:rsidR="00827610">
        <w:rPr>
          <w:lang w:val="fi"/>
        </w:rPr>
        <w:t>–</w:t>
      </w:r>
      <w:r w:rsidR="0017074E">
        <w:rPr>
          <w:lang w:val="fi"/>
        </w:rPr>
        <w:t xml:space="preserve"> </w:t>
      </w:r>
      <w:r w:rsidR="00827610">
        <w:rPr>
          <w:lang w:val="fi"/>
        </w:rPr>
        <w:t>minimi ruokintamäärä</w:t>
      </w:r>
      <w:r w:rsidR="0017074E">
        <w:rPr>
          <w:lang w:val="fi"/>
        </w:rPr>
        <w:t xml:space="preserve"> = “100 GRM” ruokittavalle eläimelle, jonka paino “10 </w:t>
      </w:r>
      <w:proofErr w:type="spellStart"/>
      <w:r w:rsidR="0017074E">
        <w:rPr>
          <w:lang w:val="fi"/>
        </w:rPr>
        <w:t>KGM”</w:t>
      </w:r>
      <w:r w:rsidR="00577899">
        <w:rPr>
          <w:lang w:val="fi"/>
        </w:rPr>
        <w:t>ryhmään</w:t>
      </w:r>
      <w:proofErr w:type="spellEnd"/>
      <w:r w:rsidR="0017074E">
        <w:rPr>
          <w:lang w:val="fi"/>
        </w:rPr>
        <w:t xml:space="preserve">. Luo </w:t>
      </w:r>
      <w:r w:rsidR="00577899">
        <w:rPr>
          <w:lang w:val="fi"/>
        </w:rPr>
        <w:t>oma ryhmä</w:t>
      </w:r>
      <w:r w:rsidR="0017074E">
        <w:rPr>
          <w:lang w:val="fi"/>
        </w:rPr>
        <w:t xml:space="preserve"> jokaiselle ruokittavan eläimen painolle.</w:t>
      </w:r>
    </w:p>
    <w:p w14:paraId="2492C750" w14:textId="3D7CC82E" w:rsidR="006F40AB" w:rsidRPr="00B4367A" w:rsidRDefault="00E05640" w:rsidP="006F40AB">
      <w:pPr>
        <w:pStyle w:val="Heading3"/>
        <w:rPr>
          <w:lang w:val="en-US"/>
        </w:rPr>
      </w:pPr>
      <w:bookmarkStart w:id="20" w:name="_Toc525041161"/>
      <w:proofErr w:type="spellStart"/>
      <w:r>
        <w:rPr>
          <w:lang w:val="en-US"/>
        </w:rPr>
        <w:t>Ma</w:t>
      </w:r>
      <w:r w:rsidR="00F01053">
        <w:rPr>
          <w:lang w:val="en-US"/>
        </w:rPr>
        <w:t>ksimi</w:t>
      </w:r>
      <w:proofErr w:type="spellEnd"/>
      <w:r w:rsidR="00F01053">
        <w:rPr>
          <w:lang w:val="en-US"/>
        </w:rPr>
        <w:t xml:space="preserve"> </w:t>
      </w:r>
      <w:proofErr w:type="spellStart"/>
      <w:r w:rsidR="00F01053">
        <w:rPr>
          <w:lang w:val="en-US"/>
        </w:rPr>
        <w:t>ruokintamäärä</w:t>
      </w:r>
      <w:proofErr w:type="spellEnd"/>
      <w:r w:rsidR="00F01053">
        <w:rPr>
          <w:lang w:val="en-US"/>
        </w:rPr>
        <w:t xml:space="preserve"> </w:t>
      </w:r>
      <w:r>
        <w:rPr>
          <w:lang w:val="en-US"/>
        </w:rPr>
        <w:t xml:space="preserve">+ </w:t>
      </w:r>
      <w:proofErr w:type="spellStart"/>
      <w:r w:rsidR="00F01053">
        <w:rPr>
          <w:lang w:val="en-US"/>
        </w:rPr>
        <w:t>mittayksikkö</w:t>
      </w:r>
      <w:bookmarkEnd w:id="20"/>
      <w:proofErr w:type="spellEnd"/>
      <w:r w:rsidR="00F01053">
        <w:rPr>
          <w:lang w:val="en-US"/>
        </w:rPr>
        <w:t xml:space="preserve"> </w:t>
      </w:r>
    </w:p>
    <w:p w14:paraId="3539E085" w14:textId="58A378CC" w:rsidR="00A570B9" w:rsidRPr="00A570B9" w:rsidRDefault="00A570B9" w:rsidP="00E05640">
      <w:pPr>
        <w:pStyle w:val="GS1Bullet1"/>
        <w:rPr>
          <w:lang w:val="en-US"/>
        </w:rPr>
      </w:pPr>
      <w:proofErr w:type="spellStart"/>
      <w:r w:rsidRPr="00A570B9">
        <w:rPr>
          <w:b/>
          <w:lang w:val="en-US"/>
        </w:rPr>
        <w:t>Attribuutin</w:t>
      </w:r>
      <w:proofErr w:type="spellEnd"/>
      <w:r w:rsidRPr="00A570B9">
        <w:rPr>
          <w:b/>
          <w:lang w:val="en-US"/>
        </w:rPr>
        <w:t xml:space="preserve"> </w:t>
      </w:r>
      <w:proofErr w:type="spellStart"/>
      <w:r w:rsidRPr="00A570B9">
        <w:rPr>
          <w:b/>
          <w:lang w:val="en-US"/>
        </w:rPr>
        <w:t>nimi</w:t>
      </w:r>
      <w:proofErr w:type="spellEnd"/>
      <w:r w:rsidRPr="00A570B9">
        <w:rPr>
          <w:b/>
          <w:lang w:val="en-US"/>
        </w:rPr>
        <w:t>:</w:t>
      </w:r>
      <w:r>
        <w:rPr>
          <w:lang w:val="en-US"/>
        </w:rPr>
        <w:t xml:space="preserve"> </w:t>
      </w:r>
      <w:proofErr w:type="spellStart"/>
      <w:r>
        <w:rPr>
          <w:lang w:val="en-US"/>
        </w:rPr>
        <w:t>Maksimi</w:t>
      </w:r>
      <w:proofErr w:type="spellEnd"/>
      <w:r>
        <w:rPr>
          <w:lang w:val="en-US"/>
        </w:rPr>
        <w:t xml:space="preserve"> </w:t>
      </w:r>
      <w:proofErr w:type="spellStart"/>
      <w:r>
        <w:rPr>
          <w:lang w:val="en-US"/>
        </w:rPr>
        <w:t>ruokintamäärä</w:t>
      </w:r>
      <w:proofErr w:type="spellEnd"/>
    </w:p>
    <w:p w14:paraId="2DF51FCE" w14:textId="2C4A30AB" w:rsidR="006F40AB" w:rsidRPr="00B60893" w:rsidRDefault="006F40AB" w:rsidP="00E05640">
      <w:pPr>
        <w:pStyle w:val="GS1Bullet1"/>
        <w:rPr>
          <w:lang w:val="en-US"/>
        </w:rPr>
      </w:pPr>
      <w:r>
        <w:rPr>
          <w:b/>
          <w:lang w:val="en-US"/>
        </w:rPr>
        <w:t>GDSN</w:t>
      </w:r>
      <w:r w:rsidR="00485ABA">
        <w:rPr>
          <w:b/>
          <w:lang w:val="en-US"/>
        </w:rPr>
        <w:t>-</w:t>
      </w:r>
      <w:proofErr w:type="spellStart"/>
      <w:r w:rsidR="00485ABA">
        <w:rPr>
          <w:b/>
          <w:lang w:val="en-US"/>
        </w:rPr>
        <w:t>nimi</w:t>
      </w:r>
      <w:proofErr w:type="spellEnd"/>
      <w:r w:rsidRPr="00B4367A">
        <w:rPr>
          <w:b/>
          <w:lang w:val="en-US"/>
        </w:rPr>
        <w:t>:</w:t>
      </w:r>
      <w:r w:rsidRPr="00B60893">
        <w:rPr>
          <w:lang w:val="en-US"/>
        </w:rPr>
        <w:t xml:space="preserve"> </w:t>
      </w:r>
      <w:proofErr w:type="spellStart"/>
      <w:r w:rsidR="00E05640" w:rsidRPr="00E05640">
        <w:rPr>
          <w:lang w:val="en-US"/>
        </w:rPr>
        <w:t>maximumFeedingAmount</w:t>
      </w:r>
      <w:proofErr w:type="spellEnd"/>
    </w:p>
    <w:p w14:paraId="2FD1F036" w14:textId="73154C7C" w:rsidR="006F40AB" w:rsidRPr="00B60893" w:rsidRDefault="006F40AB" w:rsidP="00E05640">
      <w:pPr>
        <w:pStyle w:val="GS1Bullet1"/>
        <w:rPr>
          <w:lang w:val="en-US"/>
        </w:rPr>
      </w:pPr>
      <w:r>
        <w:rPr>
          <w:b/>
          <w:lang w:val="en-US"/>
        </w:rPr>
        <w:t xml:space="preserve">GDSN </w:t>
      </w:r>
      <w:proofErr w:type="spellStart"/>
      <w:r w:rsidR="00485ABA">
        <w:rPr>
          <w:b/>
          <w:lang w:val="en-US"/>
        </w:rPr>
        <w:t>moduuli</w:t>
      </w:r>
      <w:proofErr w:type="spellEnd"/>
      <w:r w:rsidRPr="00B4367A">
        <w:rPr>
          <w:b/>
          <w:lang w:val="en-US"/>
        </w:rPr>
        <w:t>:</w:t>
      </w:r>
      <w:r w:rsidRPr="00B60893">
        <w:rPr>
          <w:lang w:val="en-US"/>
        </w:rPr>
        <w:t xml:space="preserve"> </w:t>
      </w:r>
      <w:proofErr w:type="spellStart"/>
      <w:r w:rsidR="00E05640" w:rsidRPr="00E05640">
        <w:rPr>
          <w:lang w:val="en-US"/>
        </w:rPr>
        <w:t>AnimalFeedingModule</w:t>
      </w:r>
      <w:proofErr w:type="spellEnd"/>
    </w:p>
    <w:p w14:paraId="23F9214F" w14:textId="74DB70F5" w:rsidR="006F40AB" w:rsidRPr="009D6E68" w:rsidRDefault="006F40AB" w:rsidP="00E05640">
      <w:pPr>
        <w:pStyle w:val="GS1Bullet1"/>
        <w:rPr>
          <w:lang w:val="fi-FI"/>
        </w:rPr>
      </w:pPr>
      <w:r w:rsidRPr="009D6E68">
        <w:rPr>
          <w:b/>
          <w:lang w:val="fi-FI"/>
        </w:rPr>
        <w:lastRenderedPageBreak/>
        <w:t xml:space="preserve">GDSN </w:t>
      </w:r>
      <w:r w:rsidR="00485ABA" w:rsidRPr="009D6E68">
        <w:rPr>
          <w:b/>
          <w:lang w:val="fi-FI"/>
        </w:rPr>
        <w:t>määritelmä</w:t>
      </w:r>
      <w:r w:rsidRPr="009D6E68">
        <w:rPr>
          <w:b/>
          <w:lang w:val="fi-FI"/>
        </w:rPr>
        <w:t>:</w:t>
      </w:r>
      <w:r w:rsidRPr="009D6E68">
        <w:rPr>
          <w:lang w:val="fi-FI"/>
        </w:rPr>
        <w:t xml:space="preserve"> </w:t>
      </w:r>
      <w:r w:rsidR="008C4525">
        <w:rPr>
          <w:lang w:val="fi"/>
        </w:rPr>
        <w:t>Enimmäisruokintamäärä, joka on määritelty kehitysvaiheen ja ruokittavan eläimen painon mukaan.</w:t>
      </w:r>
    </w:p>
    <w:p w14:paraId="59778863" w14:textId="2759AA00" w:rsidR="00467221" w:rsidRPr="009D6E68" w:rsidRDefault="00485ABA" w:rsidP="00467221">
      <w:pPr>
        <w:pStyle w:val="GS1Bullet1"/>
        <w:rPr>
          <w:lang w:val="fi-FI"/>
        </w:rPr>
      </w:pPr>
      <w:r w:rsidRPr="009D6E68">
        <w:rPr>
          <w:b/>
          <w:lang w:val="fi-FI"/>
        </w:rPr>
        <w:t>Ohje</w:t>
      </w:r>
      <w:r w:rsidR="006F40AB" w:rsidRPr="009D6E68">
        <w:rPr>
          <w:b/>
          <w:lang w:val="fi-FI"/>
        </w:rPr>
        <w:t xml:space="preserve">: </w:t>
      </w:r>
      <w:r w:rsidR="00467221">
        <w:rPr>
          <w:lang w:val="fi"/>
        </w:rPr>
        <w:t>Täytä “maksimi” ilmoitetulle painolle, peruskuvaus ja ruokintakertojen tiheys.</w:t>
      </w:r>
    </w:p>
    <w:p w14:paraId="3504AA7B" w14:textId="7D4E1DEF" w:rsidR="006F40AB" w:rsidRPr="009D6E68" w:rsidRDefault="00485ABA" w:rsidP="00E05640">
      <w:pPr>
        <w:pStyle w:val="GS1Bullet1"/>
        <w:rPr>
          <w:b/>
          <w:lang w:val="fi-FI"/>
        </w:rPr>
      </w:pPr>
      <w:r w:rsidRPr="009D6E68">
        <w:rPr>
          <w:b/>
          <w:lang w:val="fi-FI"/>
        </w:rPr>
        <w:t>Huomio</w:t>
      </w:r>
      <w:r w:rsidR="006F40AB" w:rsidRPr="009D6E68">
        <w:rPr>
          <w:b/>
          <w:lang w:val="fi-FI"/>
        </w:rPr>
        <w:t>:</w:t>
      </w:r>
      <w:r w:rsidR="006F40AB" w:rsidRPr="009D6E68">
        <w:rPr>
          <w:lang w:val="fi-FI"/>
        </w:rPr>
        <w:t xml:space="preserve"> </w:t>
      </w:r>
      <w:r w:rsidR="00827610">
        <w:rPr>
          <w:lang w:val="fi"/>
        </w:rPr>
        <w:t>Ilmoita joko määräalue (vähimmäis- ja enimmäisruokintamäärä) TAI tarkka ruokintamäärä.</w:t>
      </w:r>
    </w:p>
    <w:p w14:paraId="0F0D037C" w14:textId="148D5B91" w:rsidR="006F40AB" w:rsidRPr="00EF0D04" w:rsidRDefault="00485ABA" w:rsidP="004C63CD">
      <w:pPr>
        <w:pStyle w:val="GS1Bullet1"/>
        <w:numPr>
          <w:ilvl w:val="0"/>
          <w:numId w:val="0"/>
        </w:numPr>
        <w:ind w:left="1224"/>
        <w:rPr>
          <w:lang w:val="fi"/>
        </w:rPr>
      </w:pPr>
      <w:r w:rsidRPr="009D6E68">
        <w:rPr>
          <w:b/>
          <w:lang w:val="fi-FI"/>
        </w:rPr>
        <w:t>Esimerkki</w:t>
      </w:r>
      <w:r w:rsidR="006F40AB" w:rsidRPr="009D6E68">
        <w:rPr>
          <w:b/>
          <w:lang w:val="fi-FI"/>
        </w:rPr>
        <w:t xml:space="preserve">: </w:t>
      </w:r>
      <w:r w:rsidR="00827610" w:rsidRPr="00EF0D04">
        <w:rPr>
          <w:lang w:val="fi"/>
        </w:rPr>
        <w:t xml:space="preserve">Mikäli alue on täytetty, ilmoita maksimi ruokintamäärä tähän. Luo </w:t>
      </w:r>
      <w:r w:rsidR="00577899">
        <w:rPr>
          <w:lang w:val="fi"/>
        </w:rPr>
        <w:t>ryhmä</w:t>
      </w:r>
      <w:r w:rsidR="00827610" w:rsidRPr="00EF0D04">
        <w:rPr>
          <w:lang w:val="fi"/>
        </w:rPr>
        <w:t xml:space="preserve"> jokaiselle ruokittavan eläimen painolle, esim. jos arvoalue 100 - 120 g 10 kg koiralle </w:t>
      </w:r>
      <w:r w:rsidR="00E05640" w:rsidRPr="009D6E68">
        <w:rPr>
          <w:lang w:val="fi-FI"/>
        </w:rPr>
        <w:t xml:space="preserve">– </w:t>
      </w:r>
      <w:r w:rsidR="00827610" w:rsidRPr="009D6E68">
        <w:rPr>
          <w:lang w:val="fi-FI"/>
        </w:rPr>
        <w:t>maksimi ruokintamäärä</w:t>
      </w:r>
      <w:r w:rsidR="00E05640" w:rsidRPr="009D6E68">
        <w:rPr>
          <w:lang w:val="fi-FI"/>
        </w:rPr>
        <w:t xml:space="preserve"> = “120 GRM”</w:t>
      </w:r>
      <w:r w:rsidR="007E2F8B" w:rsidRPr="009D6E68">
        <w:rPr>
          <w:lang w:val="fi-FI"/>
        </w:rPr>
        <w:t xml:space="preserve"> ruokittavalle eläimelle, jonka paino </w:t>
      </w:r>
      <w:r w:rsidR="00E05640" w:rsidRPr="009D6E68">
        <w:rPr>
          <w:lang w:val="fi-FI"/>
        </w:rPr>
        <w:t xml:space="preserve">“10 KGM” </w:t>
      </w:r>
      <w:r w:rsidR="00577899">
        <w:rPr>
          <w:lang w:val="fi-FI"/>
        </w:rPr>
        <w:t>ryhmään</w:t>
      </w:r>
      <w:r w:rsidR="00E05640" w:rsidRPr="009D6E68">
        <w:rPr>
          <w:lang w:val="fi-FI"/>
        </w:rPr>
        <w:t xml:space="preserve">. </w:t>
      </w:r>
      <w:r w:rsidR="007E2F8B" w:rsidRPr="00EF0D04">
        <w:rPr>
          <w:lang w:val="fi"/>
        </w:rPr>
        <w:t>Luo sarake jokaiselle ruokittavan eläimen painolle.</w:t>
      </w:r>
    </w:p>
    <w:p w14:paraId="014B5483" w14:textId="087718EA" w:rsidR="00217770" w:rsidRPr="00B4367A" w:rsidRDefault="00D44B5B" w:rsidP="00217770">
      <w:pPr>
        <w:pStyle w:val="Heading3"/>
        <w:rPr>
          <w:lang w:val="en-US"/>
        </w:rPr>
      </w:pPr>
      <w:bookmarkStart w:id="21" w:name="_Toc525041162"/>
      <w:proofErr w:type="spellStart"/>
      <w:r>
        <w:rPr>
          <w:lang w:val="en-US"/>
        </w:rPr>
        <w:t>Suositeltu</w:t>
      </w:r>
      <w:proofErr w:type="spellEnd"/>
      <w:r>
        <w:rPr>
          <w:lang w:val="en-US"/>
        </w:rPr>
        <w:t xml:space="preserve"> </w:t>
      </w:r>
      <w:proofErr w:type="spellStart"/>
      <w:r>
        <w:rPr>
          <w:lang w:val="en-US"/>
        </w:rPr>
        <w:t>ruokintaväli</w:t>
      </w:r>
      <w:proofErr w:type="spellEnd"/>
      <w:r w:rsidR="00E05640">
        <w:rPr>
          <w:lang w:val="en-US"/>
        </w:rPr>
        <w:t xml:space="preserve"> + </w:t>
      </w:r>
      <w:proofErr w:type="spellStart"/>
      <w:r>
        <w:rPr>
          <w:lang w:val="en-US"/>
        </w:rPr>
        <w:t>mittayksikkö</w:t>
      </w:r>
      <w:bookmarkEnd w:id="21"/>
      <w:proofErr w:type="spellEnd"/>
    </w:p>
    <w:p w14:paraId="4C017412" w14:textId="0F3546EF" w:rsidR="00A570B9" w:rsidRPr="00A570B9" w:rsidRDefault="00A570B9" w:rsidP="00E05640">
      <w:pPr>
        <w:pStyle w:val="GS1Bullet1"/>
        <w:rPr>
          <w:lang w:val="en-US"/>
        </w:rPr>
      </w:pPr>
      <w:proofErr w:type="spellStart"/>
      <w:r w:rsidRPr="00A570B9">
        <w:rPr>
          <w:b/>
          <w:lang w:val="en-US"/>
        </w:rPr>
        <w:t>Attribuutin</w:t>
      </w:r>
      <w:proofErr w:type="spellEnd"/>
      <w:r w:rsidRPr="00A570B9">
        <w:rPr>
          <w:b/>
          <w:lang w:val="en-US"/>
        </w:rPr>
        <w:t xml:space="preserve"> </w:t>
      </w:r>
      <w:proofErr w:type="spellStart"/>
      <w:r w:rsidRPr="00A570B9">
        <w:rPr>
          <w:b/>
          <w:lang w:val="en-US"/>
        </w:rPr>
        <w:t>nimi</w:t>
      </w:r>
      <w:proofErr w:type="spellEnd"/>
      <w:r w:rsidRPr="00A570B9">
        <w:rPr>
          <w:b/>
          <w:lang w:val="en-US"/>
        </w:rPr>
        <w:t>:</w:t>
      </w:r>
      <w:r>
        <w:rPr>
          <w:lang w:val="en-US"/>
        </w:rPr>
        <w:t xml:space="preserve"> </w:t>
      </w:r>
      <w:proofErr w:type="spellStart"/>
      <w:r>
        <w:rPr>
          <w:lang w:val="en-US"/>
        </w:rPr>
        <w:t>Suositeltu</w:t>
      </w:r>
      <w:proofErr w:type="spellEnd"/>
      <w:r>
        <w:rPr>
          <w:lang w:val="en-US"/>
        </w:rPr>
        <w:t xml:space="preserve"> </w:t>
      </w:r>
      <w:proofErr w:type="spellStart"/>
      <w:r>
        <w:rPr>
          <w:lang w:val="en-US"/>
        </w:rPr>
        <w:t>ruokintaväli</w:t>
      </w:r>
      <w:proofErr w:type="spellEnd"/>
    </w:p>
    <w:p w14:paraId="41F5DC5D" w14:textId="2AAD0E11" w:rsidR="00217770" w:rsidRPr="00B60893" w:rsidRDefault="00217770" w:rsidP="00E05640">
      <w:pPr>
        <w:pStyle w:val="GS1Bullet1"/>
        <w:rPr>
          <w:lang w:val="en-US"/>
        </w:rPr>
      </w:pPr>
      <w:r>
        <w:rPr>
          <w:b/>
          <w:lang w:val="en-US"/>
        </w:rPr>
        <w:t>GDSN</w:t>
      </w:r>
      <w:r w:rsidR="00D44B5B">
        <w:rPr>
          <w:b/>
          <w:lang w:val="en-US"/>
        </w:rPr>
        <w:t>-</w:t>
      </w:r>
      <w:proofErr w:type="spellStart"/>
      <w:r w:rsidR="00D44B5B">
        <w:rPr>
          <w:b/>
          <w:lang w:val="en-US"/>
        </w:rPr>
        <w:t>nimi</w:t>
      </w:r>
      <w:proofErr w:type="spellEnd"/>
      <w:r w:rsidRPr="00B4367A">
        <w:rPr>
          <w:b/>
          <w:lang w:val="en-US"/>
        </w:rPr>
        <w:t>:</w:t>
      </w:r>
      <w:r w:rsidRPr="00B60893">
        <w:rPr>
          <w:lang w:val="en-US"/>
        </w:rPr>
        <w:t xml:space="preserve"> </w:t>
      </w:r>
      <w:proofErr w:type="spellStart"/>
      <w:r w:rsidR="00E05640" w:rsidRPr="00E05640">
        <w:rPr>
          <w:lang w:val="en-US"/>
        </w:rPr>
        <w:t>recommendedFrequencyOfFeeding</w:t>
      </w:r>
      <w:proofErr w:type="spellEnd"/>
    </w:p>
    <w:p w14:paraId="1013AD29" w14:textId="3E7629F1" w:rsidR="00217770" w:rsidRPr="00B60893" w:rsidRDefault="00217770" w:rsidP="00E05640">
      <w:pPr>
        <w:pStyle w:val="GS1Bullet1"/>
        <w:rPr>
          <w:lang w:val="en-US"/>
        </w:rPr>
      </w:pPr>
      <w:r>
        <w:rPr>
          <w:b/>
          <w:lang w:val="en-US"/>
        </w:rPr>
        <w:t xml:space="preserve">GDSN </w:t>
      </w:r>
      <w:proofErr w:type="spellStart"/>
      <w:r w:rsidR="00D44B5B">
        <w:rPr>
          <w:b/>
          <w:lang w:val="en-US"/>
        </w:rPr>
        <w:t>moduuli</w:t>
      </w:r>
      <w:proofErr w:type="spellEnd"/>
      <w:r w:rsidRPr="00B4367A">
        <w:rPr>
          <w:b/>
          <w:lang w:val="en-US"/>
        </w:rPr>
        <w:t>:</w:t>
      </w:r>
      <w:r w:rsidRPr="00B60893">
        <w:rPr>
          <w:lang w:val="en-US"/>
        </w:rPr>
        <w:t xml:space="preserve"> </w:t>
      </w:r>
      <w:proofErr w:type="spellStart"/>
      <w:r w:rsidR="00E05640" w:rsidRPr="00E05640">
        <w:rPr>
          <w:lang w:val="en-US"/>
        </w:rPr>
        <w:t>AnimalFeedingModule</w:t>
      </w:r>
      <w:proofErr w:type="spellEnd"/>
    </w:p>
    <w:p w14:paraId="5DE6C6E0" w14:textId="4E989D01" w:rsidR="00217770" w:rsidRPr="00AF01CC" w:rsidRDefault="00217770" w:rsidP="00E05640">
      <w:pPr>
        <w:pStyle w:val="GS1Bullet1"/>
        <w:rPr>
          <w:lang w:val="en-US"/>
        </w:rPr>
      </w:pPr>
      <w:r w:rsidRPr="009D6E68">
        <w:rPr>
          <w:b/>
          <w:lang w:val="fi-FI"/>
        </w:rPr>
        <w:t xml:space="preserve">GDSN </w:t>
      </w:r>
      <w:r w:rsidR="00D44B5B" w:rsidRPr="009D6E68">
        <w:rPr>
          <w:b/>
          <w:lang w:val="fi-FI"/>
        </w:rPr>
        <w:t>määritelmä</w:t>
      </w:r>
      <w:r w:rsidRPr="009D6E68">
        <w:rPr>
          <w:b/>
          <w:lang w:val="fi-FI"/>
        </w:rPr>
        <w:t>:</w:t>
      </w:r>
      <w:r w:rsidRPr="009D6E68">
        <w:rPr>
          <w:lang w:val="fi-FI"/>
        </w:rPr>
        <w:t xml:space="preserve"> </w:t>
      </w:r>
      <w:r w:rsidR="00F562B9">
        <w:rPr>
          <w:lang w:val="fi"/>
        </w:rPr>
        <w:t>Kuinka usein eläin suositellaan ruokittavaksi tietyllä ruokintamäärällä tietyn aikajakson aikana ja tietyssä kehitysvaiheessa. Esimerkkejä: 2 ruokintaa päivässä, enintään 2 puruluuta ja/tai 2 annosta päivässä.</w:t>
      </w:r>
    </w:p>
    <w:p w14:paraId="79685610" w14:textId="1AC7CBAB" w:rsidR="00217770" w:rsidRPr="009D6E68" w:rsidRDefault="00A570B9" w:rsidP="00E05640">
      <w:pPr>
        <w:pStyle w:val="GS1Bullet1"/>
        <w:rPr>
          <w:lang w:val="fi-FI"/>
        </w:rPr>
      </w:pPr>
      <w:r w:rsidRPr="009D6E68">
        <w:rPr>
          <w:b/>
          <w:lang w:val="fi-FI"/>
        </w:rPr>
        <w:t>Ohje</w:t>
      </w:r>
      <w:r w:rsidR="00217770" w:rsidRPr="009D6E68">
        <w:rPr>
          <w:b/>
          <w:lang w:val="fi-FI"/>
        </w:rPr>
        <w:t xml:space="preserve">: </w:t>
      </w:r>
      <w:r w:rsidR="00B81C1A">
        <w:rPr>
          <w:lang w:val="fi"/>
        </w:rPr>
        <w:t>Ilmoita aikajakso, jolloin tietty ravintomäärä suositellaan annettavaksi eläimelle ja/tai kuinka usein ravintomäärä suositellaan annettavaksi (ruokittavan eläimen määriteltyä painoa kohden).</w:t>
      </w:r>
    </w:p>
    <w:p w14:paraId="3E1BD4A6" w14:textId="756C2267" w:rsidR="00217770" w:rsidRPr="0021138E" w:rsidRDefault="00A570B9" w:rsidP="00E05640">
      <w:pPr>
        <w:pStyle w:val="GS1Bullet1"/>
        <w:rPr>
          <w:b/>
          <w:lang w:val="en-US"/>
        </w:rPr>
      </w:pPr>
      <w:proofErr w:type="spellStart"/>
      <w:r>
        <w:rPr>
          <w:b/>
          <w:lang w:val="en-US"/>
        </w:rPr>
        <w:t>Huomio</w:t>
      </w:r>
      <w:proofErr w:type="spellEnd"/>
      <w:r w:rsidR="00217770" w:rsidRPr="0021138E">
        <w:rPr>
          <w:b/>
          <w:lang w:val="en-US"/>
        </w:rPr>
        <w:t>:</w:t>
      </w:r>
      <w:r w:rsidR="00217770" w:rsidRPr="0021138E">
        <w:rPr>
          <w:lang w:val="en-US"/>
        </w:rPr>
        <w:t xml:space="preserve"> </w:t>
      </w:r>
      <w:proofErr w:type="spellStart"/>
      <w:r w:rsidR="00E05640">
        <w:rPr>
          <w:lang w:val="en-US"/>
        </w:rPr>
        <w:t>Vapaa</w:t>
      </w:r>
      <w:proofErr w:type="spellEnd"/>
      <w:r w:rsidR="00E05640">
        <w:rPr>
          <w:lang w:val="en-US"/>
        </w:rPr>
        <w:t xml:space="preserve"> </w:t>
      </w:r>
      <w:proofErr w:type="spellStart"/>
      <w:r w:rsidR="00E05640">
        <w:rPr>
          <w:lang w:val="en-US"/>
        </w:rPr>
        <w:t>tekstikenttä</w:t>
      </w:r>
      <w:proofErr w:type="spellEnd"/>
      <w:r w:rsidR="00E05640">
        <w:rPr>
          <w:lang w:val="en-US"/>
        </w:rPr>
        <w:t>.</w:t>
      </w:r>
    </w:p>
    <w:p w14:paraId="4CB9C928" w14:textId="289FA277" w:rsidR="00217770" w:rsidRPr="009D6E68" w:rsidRDefault="00A570B9" w:rsidP="00E05640">
      <w:pPr>
        <w:pStyle w:val="GS1Bullet1"/>
        <w:rPr>
          <w:lang w:val="fi-FI"/>
        </w:rPr>
      </w:pPr>
      <w:r w:rsidRPr="009D6E68">
        <w:rPr>
          <w:b/>
          <w:lang w:val="fi-FI"/>
        </w:rPr>
        <w:t>Esimerkki</w:t>
      </w:r>
      <w:r w:rsidR="00217770" w:rsidRPr="009D6E68">
        <w:rPr>
          <w:b/>
          <w:lang w:val="fi-FI"/>
        </w:rPr>
        <w:t>:</w:t>
      </w:r>
      <w:r w:rsidR="00E05640" w:rsidRPr="009D6E68">
        <w:rPr>
          <w:b/>
          <w:lang w:val="fi-FI"/>
        </w:rPr>
        <w:t xml:space="preserve"> </w:t>
      </w:r>
      <w:r w:rsidR="00E05640" w:rsidRPr="009D6E68">
        <w:rPr>
          <w:lang w:val="fi-FI"/>
        </w:rPr>
        <w:t>24 h</w:t>
      </w:r>
      <w:r w:rsidR="00B81C1A" w:rsidRPr="009D6E68">
        <w:rPr>
          <w:lang w:val="fi-FI"/>
        </w:rPr>
        <w:t xml:space="preserve">, </w:t>
      </w:r>
      <w:proofErr w:type="spellStart"/>
      <w:r w:rsidR="00FB5010" w:rsidRPr="009D6E68">
        <w:rPr>
          <w:lang w:val="fi-FI"/>
        </w:rPr>
        <w:t>max</w:t>
      </w:r>
      <w:proofErr w:type="spellEnd"/>
      <w:r w:rsidR="00FB5010" w:rsidRPr="009D6E68">
        <w:rPr>
          <w:lang w:val="fi-FI"/>
        </w:rPr>
        <w:t xml:space="preserve"> 2 tikkua per viikko, </w:t>
      </w:r>
      <w:r w:rsidR="008369C0" w:rsidRPr="009D6E68">
        <w:rPr>
          <w:lang w:val="fi-FI"/>
        </w:rPr>
        <w:t>per päivä, 3 ruokintakertaa per päivä</w:t>
      </w:r>
    </w:p>
    <w:p w14:paraId="0E66F01B" w14:textId="7DFF298B" w:rsidR="00217770" w:rsidRPr="00B4367A" w:rsidRDefault="00F747C0" w:rsidP="00217770">
      <w:pPr>
        <w:pStyle w:val="Heading3"/>
        <w:rPr>
          <w:lang w:val="en-US"/>
        </w:rPr>
      </w:pPr>
      <w:bookmarkStart w:id="22" w:name="_Toc525041163"/>
      <w:proofErr w:type="spellStart"/>
      <w:r>
        <w:rPr>
          <w:lang w:val="en-US"/>
        </w:rPr>
        <w:t>Ruokintaohje</w:t>
      </w:r>
      <w:proofErr w:type="spellEnd"/>
      <w:r w:rsidR="00E05640">
        <w:rPr>
          <w:lang w:val="en-US"/>
        </w:rPr>
        <w:t xml:space="preserve"> + </w:t>
      </w:r>
      <w:proofErr w:type="spellStart"/>
      <w:r>
        <w:rPr>
          <w:lang w:val="en-US"/>
        </w:rPr>
        <w:t>kieli</w:t>
      </w:r>
      <w:bookmarkEnd w:id="22"/>
      <w:proofErr w:type="spellEnd"/>
    </w:p>
    <w:p w14:paraId="61AEAF32" w14:textId="0D3727B0" w:rsidR="00A570B9" w:rsidRPr="00A570B9" w:rsidRDefault="00A570B9" w:rsidP="00E05640">
      <w:pPr>
        <w:pStyle w:val="GS1Bullet1"/>
        <w:rPr>
          <w:lang w:val="en-US"/>
        </w:rPr>
      </w:pPr>
      <w:proofErr w:type="spellStart"/>
      <w:r w:rsidRPr="00A570B9">
        <w:rPr>
          <w:b/>
          <w:lang w:val="en-US"/>
        </w:rPr>
        <w:t>Attribuutin</w:t>
      </w:r>
      <w:proofErr w:type="spellEnd"/>
      <w:r w:rsidRPr="00A570B9">
        <w:rPr>
          <w:b/>
          <w:lang w:val="en-US"/>
        </w:rPr>
        <w:t xml:space="preserve"> </w:t>
      </w:r>
      <w:proofErr w:type="spellStart"/>
      <w:r w:rsidRPr="00A570B9">
        <w:rPr>
          <w:b/>
          <w:lang w:val="en-US"/>
        </w:rPr>
        <w:t>nimi</w:t>
      </w:r>
      <w:proofErr w:type="spellEnd"/>
      <w:r w:rsidRPr="00A570B9">
        <w:rPr>
          <w:b/>
          <w:lang w:val="en-US"/>
        </w:rPr>
        <w:t>:</w:t>
      </w:r>
      <w:r>
        <w:rPr>
          <w:lang w:val="en-US"/>
        </w:rPr>
        <w:t xml:space="preserve"> </w:t>
      </w:r>
      <w:proofErr w:type="spellStart"/>
      <w:r>
        <w:rPr>
          <w:lang w:val="en-US"/>
        </w:rPr>
        <w:t>Ruokintaohje</w:t>
      </w:r>
      <w:proofErr w:type="spellEnd"/>
    </w:p>
    <w:p w14:paraId="1E15F6DB" w14:textId="79D45430" w:rsidR="00217770" w:rsidRPr="00B60893" w:rsidRDefault="00217770" w:rsidP="00E05640">
      <w:pPr>
        <w:pStyle w:val="GS1Bullet1"/>
        <w:rPr>
          <w:lang w:val="en-US"/>
        </w:rPr>
      </w:pPr>
      <w:r>
        <w:rPr>
          <w:b/>
          <w:lang w:val="en-US"/>
        </w:rPr>
        <w:t>GDSN</w:t>
      </w:r>
      <w:r w:rsidR="00F747C0">
        <w:rPr>
          <w:b/>
          <w:lang w:val="en-US"/>
        </w:rPr>
        <w:t>-</w:t>
      </w:r>
      <w:proofErr w:type="spellStart"/>
      <w:r w:rsidR="00F747C0">
        <w:rPr>
          <w:b/>
          <w:lang w:val="en-US"/>
        </w:rPr>
        <w:t>nimi</w:t>
      </w:r>
      <w:proofErr w:type="spellEnd"/>
      <w:r w:rsidRPr="00B4367A">
        <w:rPr>
          <w:b/>
          <w:lang w:val="en-US"/>
        </w:rPr>
        <w:t>:</w:t>
      </w:r>
      <w:r w:rsidRPr="00B60893">
        <w:rPr>
          <w:lang w:val="en-US"/>
        </w:rPr>
        <w:t xml:space="preserve"> </w:t>
      </w:r>
      <w:proofErr w:type="spellStart"/>
      <w:r w:rsidR="00E05640" w:rsidRPr="00E05640">
        <w:rPr>
          <w:lang w:val="en-US"/>
        </w:rPr>
        <w:t>feedingInstructions</w:t>
      </w:r>
      <w:proofErr w:type="spellEnd"/>
    </w:p>
    <w:p w14:paraId="4BABE821" w14:textId="5D72477E" w:rsidR="00217770" w:rsidRPr="00B60893" w:rsidRDefault="00217770" w:rsidP="00E05640">
      <w:pPr>
        <w:pStyle w:val="GS1Bullet1"/>
        <w:rPr>
          <w:lang w:val="en-US"/>
        </w:rPr>
      </w:pPr>
      <w:r>
        <w:rPr>
          <w:b/>
          <w:lang w:val="en-US"/>
        </w:rPr>
        <w:t xml:space="preserve">GDSN </w:t>
      </w:r>
      <w:proofErr w:type="spellStart"/>
      <w:r w:rsidR="00F747C0">
        <w:rPr>
          <w:b/>
          <w:lang w:val="en-US"/>
        </w:rPr>
        <w:t>moduuli</w:t>
      </w:r>
      <w:proofErr w:type="spellEnd"/>
      <w:r w:rsidRPr="00B4367A">
        <w:rPr>
          <w:b/>
          <w:lang w:val="en-US"/>
        </w:rPr>
        <w:t>:</w:t>
      </w:r>
      <w:r w:rsidRPr="00B60893">
        <w:rPr>
          <w:lang w:val="en-US"/>
        </w:rPr>
        <w:t xml:space="preserve"> </w:t>
      </w:r>
      <w:proofErr w:type="spellStart"/>
      <w:r w:rsidR="00E05640" w:rsidRPr="00E05640">
        <w:rPr>
          <w:lang w:val="en-US"/>
        </w:rPr>
        <w:t>AnimalFeedingModule</w:t>
      </w:r>
      <w:proofErr w:type="spellEnd"/>
    </w:p>
    <w:p w14:paraId="1CF51926" w14:textId="13EDD1E1" w:rsidR="00217770" w:rsidRPr="00AF01CC" w:rsidRDefault="00217770" w:rsidP="00E05640">
      <w:pPr>
        <w:pStyle w:val="GS1Bullet1"/>
        <w:rPr>
          <w:lang w:val="en-US"/>
        </w:rPr>
      </w:pPr>
      <w:r w:rsidRPr="009D6E68">
        <w:rPr>
          <w:b/>
          <w:lang w:val="fi-FI"/>
        </w:rPr>
        <w:t xml:space="preserve">GDSN </w:t>
      </w:r>
      <w:r w:rsidR="00F747C0" w:rsidRPr="009D6E68">
        <w:rPr>
          <w:b/>
          <w:lang w:val="fi-FI"/>
        </w:rPr>
        <w:t>määritelmä</w:t>
      </w:r>
      <w:r w:rsidRPr="009D6E68">
        <w:rPr>
          <w:b/>
          <w:lang w:val="fi-FI"/>
        </w:rPr>
        <w:t>:</w:t>
      </w:r>
      <w:r w:rsidRPr="009D6E68">
        <w:rPr>
          <w:lang w:val="fi-FI"/>
        </w:rPr>
        <w:t xml:space="preserve"> </w:t>
      </w:r>
      <w:r w:rsidR="00A031C7">
        <w:rPr>
          <w:lang w:val="fi"/>
        </w:rPr>
        <w:t>Ohjeita</w:t>
      </w:r>
      <w:r w:rsidR="00C82EEE">
        <w:rPr>
          <w:lang w:val="fi"/>
        </w:rPr>
        <w:t>, jotka kuvaavat miten (esim. määrät ja ruokintaväli) usein eläin tulee ruokkia perustuen ikään, painoon, ruokavalioon tai muihin muuttujiin, ilmoitetaan vapaana tekstinä. Ilmoitettujen tietojen tulee vastata etiketin tai pakkauksen tietoja.</w:t>
      </w:r>
    </w:p>
    <w:p w14:paraId="01D29482" w14:textId="654CCB26" w:rsidR="00217770" w:rsidRPr="009D6E68" w:rsidRDefault="00A031C7" w:rsidP="00E05640">
      <w:pPr>
        <w:pStyle w:val="GS1Bullet1"/>
        <w:rPr>
          <w:lang w:val="fi-FI"/>
        </w:rPr>
      </w:pPr>
      <w:r w:rsidRPr="009D6E68">
        <w:rPr>
          <w:b/>
          <w:lang w:val="fi-FI"/>
        </w:rPr>
        <w:t>Ohje</w:t>
      </w:r>
      <w:r w:rsidR="00217770" w:rsidRPr="009D6E68">
        <w:rPr>
          <w:b/>
          <w:lang w:val="fi-FI"/>
        </w:rPr>
        <w:t xml:space="preserve">: </w:t>
      </w:r>
      <w:r w:rsidR="009C0B1F">
        <w:rPr>
          <w:lang w:val="fi"/>
        </w:rPr>
        <w:t xml:space="preserve">Kun ruokintaohjeita täytetään jäsennellysti, tähän tekstikenttään lisätään yleiset tiedot (katso esimerkki 1). Niiden tuotteiden kohdalla, joissa ei ole ruokintaulukkoa vaan ruokintaohjeet on kirjoitettu tekstimuodossa pakkaukseen, täytetään ruokintaohjeet tai -neuvot pakkauksen merkintöjen mukaisesti (katso esimerkki 2). </w:t>
      </w:r>
    </w:p>
    <w:p w14:paraId="5FA469C3" w14:textId="77777777" w:rsidR="000B6A6D" w:rsidRPr="009D6E68" w:rsidRDefault="000B6A6D" w:rsidP="008278E2">
      <w:pPr>
        <w:pStyle w:val="GS1Bullet1"/>
        <w:numPr>
          <w:ilvl w:val="0"/>
          <w:numId w:val="0"/>
        </w:numPr>
        <w:ind w:left="1224"/>
        <w:rPr>
          <w:lang w:val="fi-FI"/>
        </w:rPr>
      </w:pPr>
      <w:r>
        <w:rPr>
          <w:lang w:val="fi"/>
        </w:rPr>
        <w:t xml:space="preserve">Jos ruokintataulukko on liian monimutkainen ja sen vuoksi jäsenneltyä esitystä ei voida käyttää, viittaa siihen ilmoittamalla tässä: “Eläimesi ruokintatarve vaihtelee eläimen iän, painon, rodun, sukupuolen ja aktiivisuustason mukaan. On tärkeää, että lemmikkisi saa oikean määrän ruokaa, joten katso pakkauksesta yksityiskohtaiset ruokintaohjeet.” (katso esimerkki 3). </w:t>
      </w:r>
    </w:p>
    <w:p w14:paraId="66DB3969" w14:textId="77777777" w:rsidR="00577899" w:rsidRDefault="00577899" w:rsidP="00577899">
      <w:pPr>
        <w:pStyle w:val="GS1Bullet1"/>
        <w:numPr>
          <w:ilvl w:val="0"/>
          <w:numId w:val="0"/>
        </w:numPr>
        <w:ind w:left="1224"/>
        <w:rPr>
          <w:lang w:val="fi"/>
        </w:rPr>
      </w:pPr>
      <w:r>
        <w:rPr>
          <w:b/>
          <w:lang w:val="fi-FI"/>
        </w:rPr>
        <w:t>Huomio:</w:t>
      </w:r>
      <w:r w:rsidR="00E05640" w:rsidRPr="009D6E68">
        <w:rPr>
          <w:lang w:val="fi-FI"/>
        </w:rPr>
        <w:t xml:space="preserve"> </w:t>
      </w:r>
      <w:r w:rsidR="002B281F">
        <w:rPr>
          <w:lang w:val="fi"/>
        </w:rPr>
        <w:t>Käytä tätä ainoastaan erityistilanteissa, sillä tämä tarkoittaa, että tiedot eivät ole vastaanottajan saatavilla</w:t>
      </w:r>
    </w:p>
    <w:p w14:paraId="17FB8BDB" w14:textId="1DDA9D8F" w:rsidR="00F52471" w:rsidRPr="009D6E68" w:rsidRDefault="008E6013" w:rsidP="00577899">
      <w:pPr>
        <w:pStyle w:val="GS1Bullet1"/>
        <w:numPr>
          <w:ilvl w:val="0"/>
          <w:numId w:val="0"/>
        </w:numPr>
        <w:ind w:left="1224"/>
        <w:rPr>
          <w:lang w:val="fi-FI"/>
        </w:rPr>
      </w:pPr>
      <w:r>
        <w:rPr>
          <w:lang w:val="fi"/>
        </w:rPr>
        <w:t>Vapaa tekstikenttä. Maksimi 5000 merkkiä, voidaan antaa useammalla kielellä</w:t>
      </w:r>
    </w:p>
    <w:p w14:paraId="56083AE3" w14:textId="28718740" w:rsidR="0030287D" w:rsidRPr="0021138E" w:rsidRDefault="0030287D" w:rsidP="0030287D">
      <w:pPr>
        <w:pStyle w:val="GS1Bullet1"/>
        <w:rPr>
          <w:b/>
        </w:rPr>
      </w:pPr>
      <w:r>
        <w:rPr>
          <w:b/>
          <w:bCs/>
          <w:lang w:val="fi"/>
        </w:rPr>
        <w:t>Esimerkkejä:</w:t>
      </w:r>
    </w:p>
    <w:p w14:paraId="14C7EAD6" w14:textId="77777777" w:rsidR="0030287D" w:rsidRDefault="0030287D" w:rsidP="0030287D">
      <w:pPr>
        <w:pStyle w:val="GS1Bullet1"/>
        <w:numPr>
          <w:ilvl w:val="0"/>
          <w:numId w:val="15"/>
        </w:numPr>
      </w:pPr>
      <w:r>
        <w:rPr>
          <w:lang w:val="fi"/>
        </w:rPr>
        <w:t>Ruokintaohjeet: Huomioi siirtymävaihe siirryttäessä ruuasta toiseen ja säädä määrät eläimesi tarpeiden mukaan. Vähennä päivittäistä määrää ylipainoisille kissoille. Miten? Käy nettisivuillamme tai soita asiakaspalveluumme. Raikasta juomavettä tulee aina olla saatavilla.</w:t>
      </w:r>
    </w:p>
    <w:p w14:paraId="5488DB73" w14:textId="77777777" w:rsidR="0030287D" w:rsidRDefault="0030287D" w:rsidP="0030287D">
      <w:pPr>
        <w:pStyle w:val="GS1Bullet1"/>
        <w:numPr>
          <w:ilvl w:val="0"/>
          <w:numId w:val="0"/>
        </w:numPr>
        <w:ind w:left="1584"/>
      </w:pPr>
      <w:r>
        <w:rPr>
          <w:noProof/>
          <w:lang w:val="fi"/>
        </w:rPr>
        <w:lastRenderedPageBreak/>
        <w:drawing>
          <wp:inline distT="0" distB="0" distL="0" distR="0" wp14:anchorId="7F06A66A" wp14:editId="3D2B2E3D">
            <wp:extent cx="2911092" cy="876376"/>
            <wp:effectExtent l="0" t="0" r="381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1092" cy="876376"/>
                    </a:xfrm>
                    <a:prstGeom prst="rect">
                      <a:avLst/>
                    </a:prstGeom>
                  </pic:spPr>
                </pic:pic>
              </a:graphicData>
            </a:graphic>
          </wp:inline>
        </w:drawing>
      </w:r>
    </w:p>
    <w:p w14:paraId="21579E1A" w14:textId="77777777" w:rsidR="0030287D" w:rsidRPr="009D6E68" w:rsidRDefault="0030287D" w:rsidP="0030287D">
      <w:pPr>
        <w:pStyle w:val="GS1Bullet1"/>
        <w:numPr>
          <w:ilvl w:val="0"/>
          <w:numId w:val="0"/>
        </w:numPr>
        <w:ind w:left="1584"/>
        <w:rPr>
          <w:lang w:val="fi-FI"/>
        </w:rPr>
      </w:pPr>
      <w:r>
        <w:rPr>
          <w:lang w:val="fi"/>
        </w:rPr>
        <w:t>2) Ruokintaohjeet: Pienet koirat, esim. mäyräkoirat, enintään 5 luuta viikossa. Keskikokoiset koirat, esim. cockerspanieli, enintään 9 luuta viikossa. Isot koirat, esim. labradorinnoutaja, enintään 19 luuta viikossa. Vähennä ruokamäärää tarpeen mukaan. Iso kuppi raikasta juomavettä tulee aina olla saatavilla.</w:t>
      </w:r>
    </w:p>
    <w:p w14:paraId="3958FE53" w14:textId="77777777" w:rsidR="0030287D" w:rsidRDefault="0030287D" w:rsidP="0030287D">
      <w:pPr>
        <w:pStyle w:val="GS1Bullet1"/>
        <w:numPr>
          <w:ilvl w:val="0"/>
          <w:numId w:val="0"/>
        </w:numPr>
        <w:ind w:left="1584"/>
      </w:pPr>
      <w:r>
        <w:rPr>
          <w:noProof/>
          <w:lang w:val="fi"/>
        </w:rPr>
        <w:drawing>
          <wp:inline distT="0" distB="0" distL="0" distR="0" wp14:anchorId="3C99AC35" wp14:editId="6E70431F">
            <wp:extent cx="3840813" cy="571550"/>
            <wp:effectExtent l="0" t="0" r="762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0813" cy="571550"/>
                    </a:xfrm>
                    <a:prstGeom prst="rect">
                      <a:avLst/>
                    </a:prstGeom>
                  </pic:spPr>
                </pic:pic>
              </a:graphicData>
            </a:graphic>
          </wp:inline>
        </w:drawing>
      </w:r>
    </w:p>
    <w:p w14:paraId="6CC9A10B" w14:textId="5C621BDB" w:rsidR="0030287D" w:rsidRPr="009D6E68" w:rsidRDefault="0030287D" w:rsidP="0030287D">
      <w:pPr>
        <w:pStyle w:val="GS1Bullet1"/>
        <w:numPr>
          <w:ilvl w:val="0"/>
          <w:numId w:val="16"/>
        </w:numPr>
        <w:rPr>
          <w:lang w:val="fi-FI"/>
        </w:rPr>
      </w:pPr>
      <w:r>
        <w:rPr>
          <w:lang w:val="fi"/>
        </w:rPr>
        <w:t xml:space="preserve">Ruokintaohjeet: Kun koira saavuttaa </w:t>
      </w:r>
      <w:r w:rsidR="00577899">
        <w:rPr>
          <w:lang w:val="fi"/>
        </w:rPr>
        <w:t>täysikasvuisuuden</w:t>
      </w:r>
      <w:r>
        <w:rPr>
          <w:lang w:val="fi"/>
        </w:rPr>
        <w:t>, aloita vähitellen sen totuttaminen aikuisten ruokaan. Joudut ehkä säätämään ruokintamäärää koirasi aktiivisuuden, rodun ja iän mukaan. Lisätietoja koiranpennun ruokinnasta saat asiakaspalvelustamme. Raikasta juomavettä tulee aina olla saatavilla. “Eläimesi ruokintatarve vaihtelee eläimen iän, painon, rodun, sukupuolen ja aktiivisuustason mukaan. On tärkeää, että lemmikkisi saa oikean määrän ruokaa, joten katso pakkauksesta yksityiskohtaiset ruokintaohjeet.”</w:t>
      </w:r>
      <w:r>
        <w:rPr>
          <w:lang w:val="fi"/>
        </w:rPr>
        <w:br/>
      </w:r>
      <w:r>
        <w:rPr>
          <w:lang w:val="fi"/>
        </w:rPr>
        <w:br/>
      </w:r>
      <w:r>
        <w:rPr>
          <w:noProof/>
          <w:lang w:val="fi"/>
        </w:rPr>
        <w:drawing>
          <wp:inline distT="0" distB="0" distL="0" distR="0" wp14:anchorId="63CBDC3E" wp14:editId="1ECD2A97">
            <wp:extent cx="1341236" cy="1508891"/>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41236" cy="1508891"/>
                    </a:xfrm>
                    <a:prstGeom prst="rect">
                      <a:avLst/>
                    </a:prstGeom>
                  </pic:spPr>
                </pic:pic>
              </a:graphicData>
            </a:graphic>
          </wp:inline>
        </w:drawing>
      </w:r>
    </w:p>
    <w:p w14:paraId="34E3DD32" w14:textId="15689009" w:rsidR="0030287D" w:rsidRPr="009D6E68" w:rsidRDefault="0030287D" w:rsidP="0030287D">
      <w:pPr>
        <w:pStyle w:val="Heading3"/>
        <w:rPr>
          <w:rFonts w:asciiTheme="minorHAnsi" w:hAnsiTheme="minorHAnsi"/>
          <w:lang w:val="fi-FI"/>
        </w:rPr>
      </w:pPr>
      <w:r>
        <w:rPr>
          <w:b w:val="0"/>
          <w:bCs w:val="0"/>
          <w:lang w:val="fi"/>
        </w:rPr>
        <w:br w:type="page"/>
      </w:r>
    </w:p>
    <w:p w14:paraId="687CAC72" w14:textId="77B18446" w:rsidR="009E500B" w:rsidRDefault="00492FA8" w:rsidP="006A1826">
      <w:pPr>
        <w:pStyle w:val="Heading2"/>
        <w:rPr>
          <w:lang w:val="en-US"/>
        </w:rPr>
      </w:pPr>
      <w:bookmarkStart w:id="23" w:name="_Toc525041164"/>
      <w:proofErr w:type="spellStart"/>
      <w:r>
        <w:rPr>
          <w:lang w:val="en-US"/>
        </w:rPr>
        <w:lastRenderedPageBreak/>
        <w:t>Säilytysohje</w:t>
      </w:r>
      <w:proofErr w:type="spellEnd"/>
      <w:r w:rsidR="00490684">
        <w:rPr>
          <w:lang w:val="en-US"/>
        </w:rPr>
        <w:t xml:space="preserve"> </w:t>
      </w:r>
      <w:proofErr w:type="spellStart"/>
      <w:r w:rsidR="00490684">
        <w:rPr>
          <w:lang w:val="en-US"/>
        </w:rPr>
        <w:t>kuluttajille</w:t>
      </w:r>
      <w:bookmarkEnd w:id="23"/>
      <w:proofErr w:type="spellEnd"/>
    </w:p>
    <w:p w14:paraId="5FFB0E07" w14:textId="76B485E4" w:rsidR="006A1826" w:rsidRPr="006A1826" w:rsidRDefault="006A1826" w:rsidP="006A1826">
      <w:pPr>
        <w:pStyle w:val="GS1Body"/>
        <w:rPr>
          <w:lang w:val="en-US"/>
        </w:rPr>
      </w:pPr>
      <w:r w:rsidRPr="006A1826">
        <w:rPr>
          <w:noProof/>
          <w:lang w:val="en-US"/>
        </w:rPr>
        <w:drawing>
          <wp:inline distT="0" distB="0" distL="0" distR="0" wp14:anchorId="06817597" wp14:editId="2F88DBC7">
            <wp:extent cx="2880610" cy="906859"/>
            <wp:effectExtent l="0" t="0" r="0" b="762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610" cy="906859"/>
                    </a:xfrm>
                    <a:prstGeom prst="rect">
                      <a:avLst/>
                    </a:prstGeom>
                  </pic:spPr>
                </pic:pic>
              </a:graphicData>
            </a:graphic>
          </wp:inline>
        </w:drawing>
      </w:r>
    </w:p>
    <w:p w14:paraId="266DE071" w14:textId="02C3D055" w:rsidR="00DA6A42" w:rsidRPr="00DA6A42" w:rsidRDefault="00DA6A42" w:rsidP="006A1826">
      <w:pPr>
        <w:pStyle w:val="GS1Bullet1"/>
        <w:rPr>
          <w:lang w:val="en-US"/>
        </w:rPr>
      </w:pPr>
      <w:proofErr w:type="spellStart"/>
      <w:r w:rsidRPr="00490684">
        <w:rPr>
          <w:b/>
          <w:lang w:val="en-US"/>
        </w:rPr>
        <w:t>Attribuutin</w:t>
      </w:r>
      <w:proofErr w:type="spellEnd"/>
      <w:r w:rsidRPr="00490684">
        <w:rPr>
          <w:b/>
          <w:lang w:val="en-US"/>
        </w:rPr>
        <w:t xml:space="preserve"> </w:t>
      </w:r>
      <w:proofErr w:type="spellStart"/>
      <w:r w:rsidRPr="00490684">
        <w:rPr>
          <w:b/>
          <w:lang w:val="en-US"/>
        </w:rPr>
        <w:t>nimi</w:t>
      </w:r>
      <w:proofErr w:type="spellEnd"/>
      <w:r w:rsidRPr="00490684">
        <w:rPr>
          <w:b/>
          <w:lang w:val="en-US"/>
        </w:rPr>
        <w:t>:</w:t>
      </w:r>
      <w:r>
        <w:rPr>
          <w:lang w:val="en-US"/>
        </w:rPr>
        <w:t xml:space="preserve"> </w:t>
      </w:r>
      <w:proofErr w:type="spellStart"/>
      <w:r>
        <w:rPr>
          <w:lang w:val="en-US"/>
        </w:rPr>
        <w:t>S</w:t>
      </w:r>
      <w:r w:rsidR="00490684">
        <w:rPr>
          <w:lang w:val="en-US"/>
        </w:rPr>
        <w:t>äilytysohje</w:t>
      </w:r>
      <w:proofErr w:type="spellEnd"/>
    </w:p>
    <w:p w14:paraId="11F09152" w14:textId="3799E834" w:rsidR="009E500B" w:rsidRPr="00B60893" w:rsidRDefault="009E500B" w:rsidP="006A1826">
      <w:pPr>
        <w:pStyle w:val="GS1Bullet1"/>
        <w:rPr>
          <w:lang w:val="en-US"/>
        </w:rPr>
      </w:pPr>
      <w:r>
        <w:rPr>
          <w:b/>
          <w:lang w:val="en-US"/>
        </w:rPr>
        <w:t>GDSN</w:t>
      </w:r>
      <w:r w:rsidR="00872981">
        <w:rPr>
          <w:b/>
          <w:lang w:val="en-US"/>
        </w:rPr>
        <w:t>-</w:t>
      </w:r>
      <w:proofErr w:type="spellStart"/>
      <w:r w:rsidR="00872981">
        <w:rPr>
          <w:b/>
          <w:lang w:val="en-US"/>
        </w:rPr>
        <w:t>nimi</w:t>
      </w:r>
      <w:proofErr w:type="spellEnd"/>
      <w:r w:rsidRPr="00B4367A">
        <w:rPr>
          <w:b/>
          <w:lang w:val="en-US"/>
        </w:rPr>
        <w:t>:</w:t>
      </w:r>
      <w:r w:rsidRPr="00B60893">
        <w:rPr>
          <w:lang w:val="en-US"/>
        </w:rPr>
        <w:t xml:space="preserve"> </w:t>
      </w:r>
      <w:proofErr w:type="spellStart"/>
      <w:r w:rsidR="006A1826" w:rsidRPr="006A1826">
        <w:rPr>
          <w:lang w:val="en-US"/>
        </w:rPr>
        <w:t>consumerStorageInstructions</w:t>
      </w:r>
      <w:proofErr w:type="spellEnd"/>
    </w:p>
    <w:p w14:paraId="5503AC96" w14:textId="5EBD9A6A" w:rsidR="009E500B" w:rsidRPr="00B60893" w:rsidRDefault="009E500B" w:rsidP="006A1826">
      <w:pPr>
        <w:pStyle w:val="GS1Bullet1"/>
        <w:rPr>
          <w:lang w:val="en-US"/>
        </w:rPr>
      </w:pPr>
      <w:r>
        <w:rPr>
          <w:b/>
          <w:lang w:val="en-US"/>
        </w:rPr>
        <w:t xml:space="preserve">GDSN </w:t>
      </w:r>
      <w:proofErr w:type="spellStart"/>
      <w:r w:rsidR="00872981">
        <w:rPr>
          <w:b/>
          <w:lang w:val="en-US"/>
        </w:rPr>
        <w:t>moduuli</w:t>
      </w:r>
      <w:proofErr w:type="spellEnd"/>
      <w:r w:rsidRPr="00B4367A">
        <w:rPr>
          <w:b/>
          <w:lang w:val="en-US"/>
        </w:rPr>
        <w:t>:</w:t>
      </w:r>
      <w:r w:rsidRPr="00B60893">
        <w:rPr>
          <w:lang w:val="en-US"/>
        </w:rPr>
        <w:t xml:space="preserve"> </w:t>
      </w:r>
      <w:proofErr w:type="spellStart"/>
      <w:r w:rsidR="006A1826" w:rsidRPr="006A1826">
        <w:rPr>
          <w:lang w:val="en-US"/>
        </w:rPr>
        <w:t>ConsumerInstructionsModule</w:t>
      </w:r>
      <w:proofErr w:type="spellEnd"/>
    </w:p>
    <w:p w14:paraId="0900E05F" w14:textId="7ED794C1" w:rsidR="009E500B" w:rsidRPr="009D6E68" w:rsidRDefault="009E500B" w:rsidP="006A1826">
      <w:pPr>
        <w:pStyle w:val="GS1Bullet1"/>
        <w:rPr>
          <w:lang w:val="fi-FI"/>
        </w:rPr>
      </w:pPr>
      <w:r w:rsidRPr="009D6E68">
        <w:rPr>
          <w:b/>
          <w:lang w:val="fi-FI"/>
        </w:rPr>
        <w:t xml:space="preserve">GDSN </w:t>
      </w:r>
      <w:r w:rsidR="00872981" w:rsidRPr="009D6E68">
        <w:rPr>
          <w:b/>
          <w:lang w:val="fi-FI"/>
        </w:rPr>
        <w:t>määritelmä</w:t>
      </w:r>
      <w:r w:rsidRPr="009D6E68">
        <w:rPr>
          <w:b/>
          <w:lang w:val="fi-FI"/>
        </w:rPr>
        <w:t>:</w:t>
      </w:r>
      <w:r w:rsidRPr="009D6E68">
        <w:rPr>
          <w:lang w:val="fi-FI"/>
        </w:rPr>
        <w:t xml:space="preserve"> </w:t>
      </w:r>
      <w:r w:rsidR="00046D32">
        <w:rPr>
          <w:lang w:val="fi"/>
        </w:rPr>
        <w:t>Kuluttajille kirjoitetaan tekstimuodossa tuotteen säilytysohjeet, jotka yleensä löytyvät etiketistä tai erillisestä ohjeesta pakkauksen sisältä. Nämä tiedot on merkitty tai ei ole merkitty pakkaukseen. Ohjeet liittyvät esimerkiksi suositeltuun säilytyslämpötilaan tai erityisiin säilytysvaatimuksiin.</w:t>
      </w:r>
    </w:p>
    <w:p w14:paraId="01AC42E1" w14:textId="01D81B47" w:rsidR="009E500B" w:rsidRPr="009D6E68" w:rsidRDefault="00046D32" w:rsidP="006A1826">
      <w:pPr>
        <w:pStyle w:val="GS1Bullet1"/>
        <w:rPr>
          <w:lang w:val="fi-FI"/>
        </w:rPr>
      </w:pPr>
      <w:r w:rsidRPr="009D6E68">
        <w:rPr>
          <w:b/>
          <w:lang w:val="fi-FI"/>
        </w:rPr>
        <w:t>Ohje</w:t>
      </w:r>
      <w:r w:rsidR="009E500B" w:rsidRPr="009D6E68">
        <w:rPr>
          <w:b/>
          <w:lang w:val="fi-FI"/>
        </w:rPr>
        <w:t xml:space="preserve">: </w:t>
      </w:r>
      <w:r w:rsidRPr="009D6E68">
        <w:rPr>
          <w:lang w:val="fi-FI"/>
        </w:rPr>
        <w:t>Tieto on annettava, mikäli se on pakkauksessa.</w:t>
      </w:r>
    </w:p>
    <w:p w14:paraId="19CDC0A8" w14:textId="70AFC31E" w:rsidR="009E500B" w:rsidRPr="0021138E" w:rsidRDefault="00046D32" w:rsidP="009E500B">
      <w:pPr>
        <w:pStyle w:val="GS1Bullet1"/>
        <w:rPr>
          <w:b/>
          <w:lang w:val="en-US"/>
        </w:rPr>
      </w:pPr>
      <w:proofErr w:type="spellStart"/>
      <w:r>
        <w:rPr>
          <w:b/>
          <w:lang w:val="en-US"/>
        </w:rPr>
        <w:t>Huomio</w:t>
      </w:r>
      <w:proofErr w:type="spellEnd"/>
      <w:r w:rsidR="009E500B" w:rsidRPr="0021138E">
        <w:rPr>
          <w:b/>
          <w:lang w:val="en-US"/>
        </w:rPr>
        <w:t>:</w:t>
      </w:r>
      <w:r w:rsidR="009E500B" w:rsidRPr="0021138E">
        <w:rPr>
          <w:lang w:val="en-US"/>
        </w:rPr>
        <w:t xml:space="preserve"> </w:t>
      </w:r>
      <w:proofErr w:type="spellStart"/>
      <w:r w:rsidR="006A1826">
        <w:rPr>
          <w:lang w:val="en-US"/>
        </w:rPr>
        <w:t>Vapaa</w:t>
      </w:r>
      <w:proofErr w:type="spellEnd"/>
      <w:r w:rsidR="006A1826">
        <w:rPr>
          <w:lang w:val="en-US"/>
        </w:rPr>
        <w:t xml:space="preserve"> </w:t>
      </w:r>
      <w:proofErr w:type="spellStart"/>
      <w:r w:rsidR="006A1826">
        <w:rPr>
          <w:lang w:val="en-US"/>
        </w:rPr>
        <w:t>tekstikenttä</w:t>
      </w:r>
      <w:proofErr w:type="spellEnd"/>
      <w:r w:rsidR="006A1826">
        <w:rPr>
          <w:lang w:val="en-US"/>
        </w:rPr>
        <w:t>.</w:t>
      </w:r>
    </w:p>
    <w:p w14:paraId="709CF0DA" w14:textId="77777777" w:rsidR="00DD154C" w:rsidRPr="009D6E68" w:rsidRDefault="00046D32" w:rsidP="00DD154C">
      <w:pPr>
        <w:pStyle w:val="GS1Bullet1"/>
        <w:rPr>
          <w:lang w:val="fi-FI"/>
        </w:rPr>
      </w:pPr>
      <w:r w:rsidRPr="009D6E68">
        <w:rPr>
          <w:b/>
          <w:lang w:val="fi-FI"/>
        </w:rPr>
        <w:t>Esimer</w:t>
      </w:r>
      <w:r w:rsidR="002E21CC" w:rsidRPr="009D6E68">
        <w:rPr>
          <w:b/>
          <w:lang w:val="fi-FI"/>
        </w:rPr>
        <w:t>kki</w:t>
      </w:r>
      <w:r w:rsidR="009E500B" w:rsidRPr="009D6E68">
        <w:rPr>
          <w:b/>
          <w:lang w:val="fi-FI"/>
        </w:rPr>
        <w:t>:</w:t>
      </w:r>
      <w:r w:rsidR="006A1826" w:rsidRPr="009D6E68">
        <w:rPr>
          <w:b/>
          <w:lang w:val="fi-FI"/>
        </w:rPr>
        <w:t xml:space="preserve"> </w:t>
      </w:r>
      <w:r w:rsidR="00DD154C">
        <w:rPr>
          <w:lang w:val="fi"/>
        </w:rPr>
        <w:t>Ruoka säilytetään aina viileässä ja kuivassa.</w:t>
      </w:r>
    </w:p>
    <w:p w14:paraId="03CFA5FA" w14:textId="6AC2E6E1" w:rsidR="009E500B" w:rsidRDefault="00C61CA9" w:rsidP="006A1826">
      <w:pPr>
        <w:pStyle w:val="Heading2"/>
        <w:rPr>
          <w:lang w:val="en-US"/>
        </w:rPr>
      </w:pPr>
      <w:bookmarkStart w:id="24" w:name="_Toc525041165"/>
      <w:proofErr w:type="spellStart"/>
      <w:r>
        <w:rPr>
          <w:lang w:val="en-US"/>
        </w:rPr>
        <w:t>Laitoksen</w:t>
      </w:r>
      <w:proofErr w:type="spellEnd"/>
      <w:r>
        <w:rPr>
          <w:lang w:val="en-US"/>
        </w:rPr>
        <w:t xml:space="preserve"> </w:t>
      </w:r>
      <w:proofErr w:type="spellStart"/>
      <w:r>
        <w:rPr>
          <w:lang w:val="en-US"/>
        </w:rPr>
        <w:t>hyväksyntänumero</w:t>
      </w:r>
      <w:bookmarkEnd w:id="24"/>
      <w:proofErr w:type="spellEnd"/>
    </w:p>
    <w:p w14:paraId="2CF45CD8" w14:textId="77777777" w:rsidR="008E1DE1" w:rsidRPr="009D6E68" w:rsidRDefault="008E1DE1" w:rsidP="008E1DE1">
      <w:pPr>
        <w:pStyle w:val="GS1Body"/>
        <w:rPr>
          <w:lang w:val="fi-FI"/>
        </w:rPr>
      </w:pPr>
      <w:r>
        <w:rPr>
          <w:lang w:val="fi"/>
        </w:rPr>
        <w:t>Asetuksen (EY) N:o 183/2005 (rehuhygieniaa koskevat vaatimukset) mukaisesti 1.1.2006 lähtien rekisteröintivelvollisuus on laajennettu koskemaan kaikkia rehusektorin yrityksiä, mukaan lukien alkutuotanto (maatalousyritykset), rehuaineiden valmistajat (esim. myllyt), myynti, kuljetus ja varastointi. Tiettyjen lisäaineiden valmistamiseen ja/tai jakeluun sekä tiettyjä lisäaineita sisältäviin esiseoksiin tai rehuseoksiin vaaditaan edelleen hyväksyntä. Asetus (EY) N:o 767/2009 (rehun markkinoille saattamisesta ja käytöstä) säätää, että rehualan toimijan hyväksyntänumero, jos olemassa, on rehun ”yleinen pakollinen merkintävaatimus” ja se täytyy siten ilmoittaa myös etämyynnissä.</w:t>
      </w:r>
    </w:p>
    <w:p w14:paraId="6F25BA1A" w14:textId="67E2D1A0" w:rsidR="006A1826" w:rsidRDefault="006A1826" w:rsidP="006A1826">
      <w:pPr>
        <w:pStyle w:val="GS1Body"/>
        <w:rPr>
          <w:lang w:val="en-US"/>
        </w:rPr>
      </w:pPr>
      <w:r w:rsidRPr="006A1826">
        <w:rPr>
          <w:noProof/>
          <w:lang w:val="en-US"/>
        </w:rPr>
        <w:drawing>
          <wp:inline distT="0" distB="0" distL="0" distR="0" wp14:anchorId="0390E575" wp14:editId="68BF766B">
            <wp:extent cx="3863675" cy="1066892"/>
            <wp:effectExtent l="0" t="0" r="381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3675" cy="1066892"/>
                    </a:xfrm>
                    <a:prstGeom prst="rect">
                      <a:avLst/>
                    </a:prstGeom>
                  </pic:spPr>
                </pic:pic>
              </a:graphicData>
            </a:graphic>
          </wp:inline>
        </w:drawing>
      </w:r>
    </w:p>
    <w:p w14:paraId="4EA02308" w14:textId="23556379" w:rsidR="009E500B" w:rsidRPr="00B4367A" w:rsidRDefault="005646BD" w:rsidP="009E500B">
      <w:pPr>
        <w:pStyle w:val="Heading3"/>
        <w:rPr>
          <w:lang w:val="en-US"/>
        </w:rPr>
      </w:pPr>
      <w:bookmarkStart w:id="25" w:name="_Toc525041166"/>
      <w:proofErr w:type="spellStart"/>
      <w:r>
        <w:rPr>
          <w:lang w:val="en-US"/>
        </w:rPr>
        <w:t>Valvontaorganisaatio</w:t>
      </w:r>
      <w:bookmarkEnd w:id="25"/>
      <w:proofErr w:type="spellEnd"/>
    </w:p>
    <w:p w14:paraId="55467F23" w14:textId="133D9846" w:rsidR="0046751C" w:rsidRPr="0046751C" w:rsidRDefault="0046751C" w:rsidP="006A1826">
      <w:pPr>
        <w:pStyle w:val="GS1Bullet1"/>
        <w:rPr>
          <w:lang w:val="en-US"/>
        </w:rPr>
      </w:pPr>
      <w:proofErr w:type="spellStart"/>
      <w:r w:rsidRPr="0046751C">
        <w:rPr>
          <w:b/>
          <w:lang w:val="en-US"/>
        </w:rPr>
        <w:t>Attribuutin</w:t>
      </w:r>
      <w:proofErr w:type="spellEnd"/>
      <w:r w:rsidRPr="0046751C">
        <w:rPr>
          <w:b/>
          <w:lang w:val="en-US"/>
        </w:rPr>
        <w:t xml:space="preserve"> </w:t>
      </w:r>
      <w:proofErr w:type="spellStart"/>
      <w:r w:rsidRPr="0046751C">
        <w:rPr>
          <w:b/>
          <w:lang w:val="en-US"/>
        </w:rPr>
        <w:t>nimi</w:t>
      </w:r>
      <w:proofErr w:type="spellEnd"/>
      <w:r w:rsidRPr="0046751C">
        <w:rPr>
          <w:b/>
          <w:lang w:val="en-US"/>
        </w:rPr>
        <w:t>:</w:t>
      </w:r>
      <w:r>
        <w:rPr>
          <w:lang w:val="en-US"/>
        </w:rPr>
        <w:t xml:space="preserve"> </w:t>
      </w:r>
      <w:proofErr w:type="spellStart"/>
      <w:r>
        <w:rPr>
          <w:lang w:val="en-US"/>
        </w:rPr>
        <w:t>Valvontaorganisaatio</w:t>
      </w:r>
      <w:proofErr w:type="spellEnd"/>
    </w:p>
    <w:p w14:paraId="706CCD69" w14:textId="1AEB7079" w:rsidR="009E500B" w:rsidRPr="00B60893" w:rsidRDefault="009E500B" w:rsidP="006A1826">
      <w:pPr>
        <w:pStyle w:val="GS1Bullet1"/>
        <w:rPr>
          <w:lang w:val="en-US"/>
        </w:rPr>
      </w:pPr>
      <w:r>
        <w:rPr>
          <w:b/>
          <w:lang w:val="en-US"/>
        </w:rPr>
        <w:t>GDSN</w:t>
      </w:r>
      <w:r w:rsidR="005646BD">
        <w:rPr>
          <w:b/>
          <w:lang w:val="en-US"/>
        </w:rPr>
        <w:t>-</w:t>
      </w:r>
      <w:proofErr w:type="spellStart"/>
      <w:r w:rsidR="005646BD">
        <w:rPr>
          <w:b/>
          <w:lang w:val="en-US"/>
        </w:rPr>
        <w:t>nimi</w:t>
      </w:r>
      <w:proofErr w:type="spellEnd"/>
      <w:r w:rsidRPr="00B4367A">
        <w:rPr>
          <w:b/>
          <w:lang w:val="en-US"/>
        </w:rPr>
        <w:t>:</w:t>
      </w:r>
      <w:r w:rsidRPr="00B60893">
        <w:rPr>
          <w:lang w:val="en-US"/>
        </w:rPr>
        <w:t xml:space="preserve"> </w:t>
      </w:r>
      <w:proofErr w:type="spellStart"/>
      <w:r w:rsidR="006A1826" w:rsidRPr="006A1826">
        <w:rPr>
          <w:lang w:val="en-US"/>
        </w:rPr>
        <w:t>regulatoryPermitIdentification</w:t>
      </w:r>
      <w:proofErr w:type="spellEnd"/>
    </w:p>
    <w:p w14:paraId="19111761" w14:textId="479294DE" w:rsidR="009E500B" w:rsidRPr="00B60893" w:rsidRDefault="009E500B" w:rsidP="006A1826">
      <w:pPr>
        <w:pStyle w:val="GS1Bullet1"/>
        <w:rPr>
          <w:lang w:val="en-US"/>
        </w:rPr>
      </w:pPr>
      <w:r>
        <w:rPr>
          <w:b/>
          <w:lang w:val="en-US"/>
        </w:rPr>
        <w:t xml:space="preserve">GDSN </w:t>
      </w:r>
      <w:proofErr w:type="spellStart"/>
      <w:r w:rsidR="005646BD">
        <w:rPr>
          <w:b/>
          <w:lang w:val="en-US"/>
        </w:rPr>
        <w:t>moduuli</w:t>
      </w:r>
      <w:proofErr w:type="spellEnd"/>
      <w:r w:rsidRPr="00B4367A">
        <w:rPr>
          <w:b/>
          <w:lang w:val="en-US"/>
        </w:rPr>
        <w:t>:</w:t>
      </w:r>
      <w:r w:rsidRPr="00B60893">
        <w:rPr>
          <w:lang w:val="en-US"/>
        </w:rPr>
        <w:t xml:space="preserve"> </w:t>
      </w:r>
      <w:proofErr w:type="spellStart"/>
      <w:r w:rsidR="006A1826" w:rsidRPr="006A1826">
        <w:rPr>
          <w:lang w:val="en-US"/>
        </w:rPr>
        <w:t>RegulatedTradeItemModule</w:t>
      </w:r>
      <w:proofErr w:type="spellEnd"/>
    </w:p>
    <w:p w14:paraId="5375C370" w14:textId="77777777" w:rsidR="00D87AF6" w:rsidRPr="009D6E68" w:rsidRDefault="009E500B" w:rsidP="00D87AF6">
      <w:pPr>
        <w:pStyle w:val="GS1Bullet1"/>
        <w:rPr>
          <w:lang w:val="fi-FI"/>
        </w:rPr>
      </w:pPr>
      <w:r w:rsidRPr="009D6E68">
        <w:rPr>
          <w:b/>
          <w:lang w:val="fi-FI"/>
        </w:rPr>
        <w:t xml:space="preserve">GDSN </w:t>
      </w:r>
      <w:r w:rsidR="005646BD" w:rsidRPr="009D6E68">
        <w:rPr>
          <w:b/>
          <w:lang w:val="fi-FI"/>
        </w:rPr>
        <w:t>määritelmä</w:t>
      </w:r>
      <w:r w:rsidRPr="009D6E68">
        <w:rPr>
          <w:b/>
          <w:lang w:val="fi-FI"/>
        </w:rPr>
        <w:t>:</w:t>
      </w:r>
      <w:r w:rsidRPr="009D6E68">
        <w:rPr>
          <w:lang w:val="fi-FI"/>
        </w:rPr>
        <w:t xml:space="preserve"> </w:t>
      </w:r>
      <w:r w:rsidR="00D87AF6">
        <w:rPr>
          <w:lang w:val="fi"/>
        </w:rPr>
        <w:t>Sääntelyviraston tekemä luvan tai lisenssin tunnistaminen.</w:t>
      </w:r>
    </w:p>
    <w:p w14:paraId="751E905B" w14:textId="5956496A" w:rsidR="009E500B" w:rsidRPr="00E67261" w:rsidRDefault="005646BD" w:rsidP="006A1826">
      <w:pPr>
        <w:pStyle w:val="GS1Bullet1"/>
        <w:rPr>
          <w:lang w:val="en-US"/>
        </w:rPr>
      </w:pPr>
      <w:r w:rsidRPr="009D6E68">
        <w:rPr>
          <w:b/>
          <w:lang w:val="fi-FI"/>
        </w:rPr>
        <w:t>Ohje</w:t>
      </w:r>
      <w:r w:rsidR="009E500B" w:rsidRPr="009D6E68">
        <w:rPr>
          <w:b/>
          <w:lang w:val="fi-FI"/>
        </w:rPr>
        <w:t xml:space="preserve">: </w:t>
      </w:r>
      <w:r w:rsidR="00B70F64">
        <w:rPr>
          <w:lang w:val="fi"/>
        </w:rPr>
        <w:t xml:space="preserve">Täytä merkinnöistä vastaavan henkilön laitoksen hyväksyntänumero(t) (lyhenteenä FIN = </w:t>
      </w:r>
      <w:proofErr w:type="spellStart"/>
      <w:r w:rsidR="00B70F64">
        <w:rPr>
          <w:lang w:val="fi"/>
        </w:rPr>
        <w:t>Factory</w:t>
      </w:r>
      <w:proofErr w:type="spellEnd"/>
      <w:r w:rsidR="00B70F64">
        <w:rPr>
          <w:lang w:val="fi"/>
        </w:rPr>
        <w:t xml:space="preserve"> </w:t>
      </w:r>
      <w:proofErr w:type="spellStart"/>
      <w:r w:rsidR="00B70F64">
        <w:rPr>
          <w:lang w:val="fi"/>
        </w:rPr>
        <w:t>Identification</w:t>
      </w:r>
      <w:proofErr w:type="spellEnd"/>
      <w:r w:rsidR="00B70F64">
        <w:rPr>
          <w:lang w:val="fi"/>
        </w:rPr>
        <w:t xml:space="preserve"> </w:t>
      </w:r>
      <w:proofErr w:type="spellStart"/>
      <w:r w:rsidR="00B70F64">
        <w:rPr>
          <w:lang w:val="fi"/>
        </w:rPr>
        <w:t>Number</w:t>
      </w:r>
      <w:proofErr w:type="spellEnd"/>
      <w:r w:rsidR="00B70F64">
        <w:rPr>
          <w:lang w:val="fi"/>
        </w:rPr>
        <w:t>), asetuksen (EY) N:o 767/2009 mukaisesti. Tähän liittyvä sääntelytyyppi täytyy tarkentaa sääntelytyyppikoodilla.</w:t>
      </w:r>
    </w:p>
    <w:p w14:paraId="5B737809" w14:textId="47F6B58E" w:rsidR="009E500B" w:rsidRPr="009D6E68" w:rsidRDefault="005646BD" w:rsidP="006A1826">
      <w:pPr>
        <w:pStyle w:val="GS1Bullet1"/>
        <w:rPr>
          <w:b/>
          <w:lang w:val="fi-FI"/>
        </w:rPr>
      </w:pPr>
      <w:r w:rsidRPr="009D6E68">
        <w:rPr>
          <w:b/>
          <w:lang w:val="fi-FI"/>
        </w:rPr>
        <w:t>Huomio</w:t>
      </w:r>
      <w:r w:rsidR="009E500B" w:rsidRPr="009D6E68">
        <w:rPr>
          <w:b/>
          <w:lang w:val="fi-FI"/>
        </w:rPr>
        <w:t>:</w:t>
      </w:r>
      <w:r w:rsidR="009E500B" w:rsidRPr="009D6E68">
        <w:rPr>
          <w:lang w:val="fi-FI"/>
        </w:rPr>
        <w:t xml:space="preserve"> </w:t>
      </w:r>
      <w:r w:rsidR="009A296C">
        <w:rPr>
          <w:lang w:val="fi"/>
        </w:rPr>
        <w:t>Vapaa tekstikenttä. Attribuutti voidaan toistaa, koska useampi tehdas saattaa tuottaa samaa rehutuotetta. Ilmoita kaikki kyseiset numerot. Yksittäisen tuotteen numero löytyy esimerkiksi kannesta/paketin takaosasta.</w:t>
      </w:r>
    </w:p>
    <w:p w14:paraId="77D0E10F" w14:textId="47337F19" w:rsidR="009E500B" w:rsidRPr="006F40AB" w:rsidRDefault="005646BD" w:rsidP="006A1826">
      <w:pPr>
        <w:pStyle w:val="GS1Bullet1"/>
        <w:rPr>
          <w:lang w:val="en-US"/>
        </w:rPr>
      </w:pPr>
      <w:proofErr w:type="spellStart"/>
      <w:r>
        <w:rPr>
          <w:b/>
          <w:lang w:val="en-US"/>
        </w:rPr>
        <w:t>Esimerkki</w:t>
      </w:r>
      <w:proofErr w:type="spellEnd"/>
      <w:r w:rsidR="009E500B" w:rsidRPr="0021138E">
        <w:rPr>
          <w:b/>
          <w:lang w:val="en-US"/>
        </w:rPr>
        <w:t>:</w:t>
      </w:r>
      <w:r w:rsidR="006A1826">
        <w:rPr>
          <w:b/>
          <w:lang w:val="en-US"/>
        </w:rPr>
        <w:t xml:space="preserve"> </w:t>
      </w:r>
      <w:r w:rsidR="006A1826" w:rsidRPr="006A1826">
        <w:rPr>
          <w:lang w:val="en-US"/>
        </w:rPr>
        <w:t>DE 05770000113</w:t>
      </w:r>
    </w:p>
    <w:p w14:paraId="2356FCF4" w14:textId="5BB434FB" w:rsidR="009E500B" w:rsidRPr="00B4367A" w:rsidRDefault="005E00F3" w:rsidP="009E500B">
      <w:pPr>
        <w:pStyle w:val="Heading3"/>
        <w:rPr>
          <w:lang w:val="en-US"/>
        </w:rPr>
      </w:pPr>
      <w:bookmarkStart w:id="26" w:name="_Toc525041167"/>
      <w:proofErr w:type="spellStart"/>
      <w:r>
        <w:rPr>
          <w:lang w:val="en-US"/>
        </w:rPr>
        <w:lastRenderedPageBreak/>
        <w:t>Asetuksen</w:t>
      </w:r>
      <w:proofErr w:type="spellEnd"/>
      <w:r>
        <w:rPr>
          <w:lang w:val="en-US"/>
        </w:rPr>
        <w:t xml:space="preserve"> </w:t>
      </w:r>
      <w:proofErr w:type="spellStart"/>
      <w:r>
        <w:rPr>
          <w:lang w:val="en-US"/>
        </w:rPr>
        <w:t>tyyppi</w:t>
      </w:r>
      <w:bookmarkEnd w:id="26"/>
      <w:proofErr w:type="spellEnd"/>
    </w:p>
    <w:p w14:paraId="1C54AF7B" w14:textId="44F00E97" w:rsidR="00E7649A" w:rsidRPr="00E7649A" w:rsidRDefault="00E7649A" w:rsidP="006A1826">
      <w:pPr>
        <w:pStyle w:val="GS1Bullet1"/>
        <w:rPr>
          <w:lang w:val="en-US"/>
        </w:rPr>
      </w:pPr>
      <w:proofErr w:type="spellStart"/>
      <w:r w:rsidRPr="00E7649A">
        <w:rPr>
          <w:b/>
          <w:lang w:val="en-US"/>
        </w:rPr>
        <w:t>Attribuutin</w:t>
      </w:r>
      <w:proofErr w:type="spellEnd"/>
      <w:r w:rsidRPr="00E7649A">
        <w:rPr>
          <w:b/>
          <w:lang w:val="en-US"/>
        </w:rPr>
        <w:t xml:space="preserve"> </w:t>
      </w:r>
      <w:proofErr w:type="spellStart"/>
      <w:r w:rsidRPr="00E7649A">
        <w:rPr>
          <w:b/>
          <w:lang w:val="en-US"/>
        </w:rPr>
        <w:t>nimi</w:t>
      </w:r>
      <w:proofErr w:type="spellEnd"/>
      <w:r w:rsidRPr="00E7649A">
        <w:rPr>
          <w:b/>
          <w:lang w:val="en-US"/>
        </w:rPr>
        <w:t>:</w:t>
      </w:r>
      <w:r>
        <w:rPr>
          <w:lang w:val="en-US"/>
        </w:rPr>
        <w:t xml:space="preserve"> </w:t>
      </w:r>
      <w:proofErr w:type="spellStart"/>
      <w:r>
        <w:rPr>
          <w:lang w:val="en-US"/>
        </w:rPr>
        <w:t>Asetuksen</w:t>
      </w:r>
      <w:proofErr w:type="spellEnd"/>
      <w:r>
        <w:rPr>
          <w:lang w:val="en-US"/>
        </w:rPr>
        <w:t xml:space="preserve"> </w:t>
      </w:r>
      <w:proofErr w:type="spellStart"/>
      <w:r>
        <w:rPr>
          <w:lang w:val="en-US"/>
        </w:rPr>
        <w:t>tyyppi</w:t>
      </w:r>
      <w:proofErr w:type="spellEnd"/>
    </w:p>
    <w:p w14:paraId="5B32E3E5" w14:textId="4F2367DF" w:rsidR="009E500B" w:rsidRPr="00B60893" w:rsidRDefault="009E500B" w:rsidP="006A1826">
      <w:pPr>
        <w:pStyle w:val="GS1Bullet1"/>
        <w:rPr>
          <w:lang w:val="en-US"/>
        </w:rPr>
      </w:pPr>
      <w:r>
        <w:rPr>
          <w:b/>
          <w:lang w:val="en-US"/>
        </w:rPr>
        <w:t>GDS</w:t>
      </w:r>
      <w:r w:rsidR="00E703B9">
        <w:rPr>
          <w:b/>
          <w:lang w:val="en-US"/>
        </w:rPr>
        <w:t>N-</w:t>
      </w:r>
      <w:proofErr w:type="spellStart"/>
      <w:r w:rsidR="00E703B9">
        <w:rPr>
          <w:b/>
          <w:lang w:val="en-US"/>
        </w:rPr>
        <w:t>nimi</w:t>
      </w:r>
      <w:proofErr w:type="spellEnd"/>
      <w:r w:rsidRPr="00B4367A">
        <w:rPr>
          <w:b/>
          <w:lang w:val="en-US"/>
        </w:rPr>
        <w:t>:</w:t>
      </w:r>
      <w:r w:rsidRPr="00B60893">
        <w:rPr>
          <w:lang w:val="en-US"/>
        </w:rPr>
        <w:t xml:space="preserve"> </w:t>
      </w:r>
      <w:proofErr w:type="spellStart"/>
      <w:r w:rsidR="006A1826" w:rsidRPr="006A1826">
        <w:rPr>
          <w:lang w:val="en-US"/>
        </w:rPr>
        <w:t>regulationTypeCode</w:t>
      </w:r>
      <w:proofErr w:type="spellEnd"/>
    </w:p>
    <w:p w14:paraId="4A5DBE6E" w14:textId="795D2963" w:rsidR="009E500B" w:rsidRPr="00B60893" w:rsidRDefault="009E500B" w:rsidP="006A1826">
      <w:pPr>
        <w:pStyle w:val="GS1Bullet1"/>
        <w:rPr>
          <w:lang w:val="en-US"/>
        </w:rPr>
      </w:pPr>
      <w:r>
        <w:rPr>
          <w:b/>
          <w:lang w:val="en-US"/>
        </w:rPr>
        <w:t xml:space="preserve">GDSN </w:t>
      </w:r>
      <w:proofErr w:type="spellStart"/>
      <w:r w:rsidR="00E703B9">
        <w:rPr>
          <w:b/>
          <w:lang w:val="en-US"/>
        </w:rPr>
        <w:t>moduuli</w:t>
      </w:r>
      <w:proofErr w:type="spellEnd"/>
      <w:r w:rsidRPr="00B4367A">
        <w:rPr>
          <w:b/>
          <w:lang w:val="en-US"/>
        </w:rPr>
        <w:t>:</w:t>
      </w:r>
      <w:r w:rsidRPr="00B60893">
        <w:rPr>
          <w:lang w:val="en-US"/>
        </w:rPr>
        <w:t xml:space="preserve"> </w:t>
      </w:r>
      <w:proofErr w:type="spellStart"/>
      <w:r w:rsidR="006A1826" w:rsidRPr="006A1826">
        <w:rPr>
          <w:lang w:val="en-US"/>
        </w:rPr>
        <w:t>RegulatedTradeItemModule</w:t>
      </w:r>
      <w:proofErr w:type="spellEnd"/>
    </w:p>
    <w:p w14:paraId="095F4D91" w14:textId="50C63DED" w:rsidR="009E500B" w:rsidRPr="009D6E68" w:rsidRDefault="009E500B" w:rsidP="006A1826">
      <w:pPr>
        <w:pStyle w:val="GS1Bullet1"/>
        <w:rPr>
          <w:lang w:val="fi-FI"/>
        </w:rPr>
      </w:pPr>
      <w:r w:rsidRPr="009D6E68">
        <w:rPr>
          <w:b/>
          <w:lang w:val="fi-FI"/>
        </w:rPr>
        <w:t xml:space="preserve">GDSN </w:t>
      </w:r>
      <w:r w:rsidR="00E703B9" w:rsidRPr="009D6E68">
        <w:rPr>
          <w:b/>
          <w:lang w:val="fi-FI"/>
        </w:rPr>
        <w:t>määritelmä</w:t>
      </w:r>
      <w:r w:rsidRPr="009D6E68">
        <w:rPr>
          <w:b/>
          <w:lang w:val="fi-FI"/>
        </w:rPr>
        <w:t>:</w:t>
      </w:r>
      <w:r w:rsidRPr="009D6E68">
        <w:rPr>
          <w:lang w:val="fi-FI"/>
        </w:rPr>
        <w:t xml:space="preserve"> </w:t>
      </w:r>
      <w:r w:rsidR="00C615AC">
        <w:rPr>
          <w:lang w:val="fi"/>
        </w:rPr>
        <w:t>Koodi, joka osoittaa myyntituotteen olevan valtion erityisesti sovellettavien vaatimusten mukainen.</w:t>
      </w:r>
    </w:p>
    <w:p w14:paraId="282F71B8" w14:textId="40CF5457" w:rsidR="009E500B" w:rsidRPr="009D6E68" w:rsidRDefault="00E703B9" w:rsidP="006A1826">
      <w:pPr>
        <w:pStyle w:val="GS1Bullet1"/>
        <w:rPr>
          <w:lang w:val="fi-FI"/>
        </w:rPr>
      </w:pPr>
      <w:r w:rsidRPr="009D6E68">
        <w:rPr>
          <w:b/>
          <w:lang w:val="fi-FI"/>
        </w:rPr>
        <w:t>Ohje</w:t>
      </w:r>
      <w:r w:rsidR="009E500B" w:rsidRPr="009D6E68">
        <w:rPr>
          <w:b/>
          <w:lang w:val="fi-FI"/>
        </w:rPr>
        <w:t xml:space="preserve">: </w:t>
      </w:r>
      <w:r w:rsidR="007D6969">
        <w:rPr>
          <w:lang w:val="fi"/>
        </w:rPr>
        <w:t>Anna</w:t>
      </w:r>
      <w:r w:rsidR="005E00F3">
        <w:rPr>
          <w:lang w:val="fi"/>
        </w:rPr>
        <w:t xml:space="preserve"> Asetuksen tyyppi </w:t>
      </w:r>
      <w:r w:rsidR="007D6969">
        <w:rPr>
          <w:lang w:val="fi"/>
        </w:rPr>
        <w:t xml:space="preserve">kohtaan </w:t>
      </w:r>
      <w:r w:rsidR="005E00F3">
        <w:rPr>
          <w:lang w:val="fi"/>
        </w:rPr>
        <w:t>“</w:t>
      </w:r>
      <w:r w:rsidR="000434A4" w:rsidRPr="009D6E68">
        <w:rPr>
          <w:lang w:val="fi-FI"/>
        </w:rPr>
        <w:t>FEED_SAFETY_REGULATION</w:t>
      </w:r>
      <w:r w:rsidR="005E00F3">
        <w:rPr>
          <w:lang w:val="fi"/>
        </w:rPr>
        <w:t xml:space="preserve">” </w:t>
      </w:r>
      <w:r w:rsidR="00B4427C">
        <w:rPr>
          <w:lang w:val="fi"/>
        </w:rPr>
        <w:t xml:space="preserve">tämä kertoo vastaanottajalle, että </w:t>
      </w:r>
      <w:r w:rsidR="005E00F3">
        <w:rPr>
          <w:lang w:val="fi"/>
        </w:rPr>
        <w:t>“Rehu - noudattaa asetusta (EY) 767/2009 rehuista (käytön harmonisointi ja markkinaolosuhteet ruokintaturvallisuuden parantamiseen, kuluttajatietoa)”.</w:t>
      </w:r>
    </w:p>
    <w:p w14:paraId="5815A814" w14:textId="79602C33" w:rsidR="009E500B" w:rsidRPr="009D6E68" w:rsidRDefault="00E703B9" w:rsidP="006A1826">
      <w:pPr>
        <w:pStyle w:val="GS1Bullet1"/>
        <w:rPr>
          <w:b/>
          <w:lang w:val="fi-FI"/>
        </w:rPr>
      </w:pPr>
      <w:r w:rsidRPr="009D6E68">
        <w:rPr>
          <w:b/>
          <w:lang w:val="fi-FI"/>
        </w:rPr>
        <w:t>Huomio</w:t>
      </w:r>
      <w:r w:rsidR="009E500B" w:rsidRPr="009D6E68">
        <w:rPr>
          <w:b/>
          <w:lang w:val="fi-FI"/>
        </w:rPr>
        <w:t>:</w:t>
      </w:r>
      <w:r w:rsidR="009E500B" w:rsidRPr="009D6E68">
        <w:rPr>
          <w:lang w:val="fi-FI"/>
        </w:rPr>
        <w:t xml:space="preserve"> </w:t>
      </w:r>
      <w:r w:rsidR="00077190" w:rsidRPr="009D6E68">
        <w:rPr>
          <w:lang w:val="fi-FI"/>
        </w:rPr>
        <w:t xml:space="preserve">Tämän tiedon avulla tiedon vastaanottajat tunnistavat eläinten ravitsemukseen </w:t>
      </w:r>
      <w:r w:rsidRPr="009D6E68">
        <w:rPr>
          <w:lang w:val="fi-FI"/>
        </w:rPr>
        <w:t>tarkoitetut tuotteet</w:t>
      </w:r>
      <w:r>
        <w:rPr>
          <w:lang w:val="fi"/>
        </w:rPr>
        <w:t>.</w:t>
      </w:r>
    </w:p>
    <w:p w14:paraId="51DDE3F3" w14:textId="29C82647" w:rsidR="00FB03D0" w:rsidRDefault="00E703B9" w:rsidP="006A1826">
      <w:pPr>
        <w:pStyle w:val="GS1Bullet1"/>
        <w:rPr>
          <w:lang w:val="en-US"/>
        </w:rPr>
      </w:pPr>
      <w:proofErr w:type="spellStart"/>
      <w:r>
        <w:rPr>
          <w:b/>
          <w:lang w:val="en-US"/>
        </w:rPr>
        <w:t>Esimerkki</w:t>
      </w:r>
      <w:proofErr w:type="spellEnd"/>
      <w:r w:rsidR="009E500B" w:rsidRPr="0021138E">
        <w:rPr>
          <w:b/>
          <w:lang w:val="en-US"/>
        </w:rPr>
        <w:t>:</w:t>
      </w:r>
      <w:r w:rsidR="006A1826">
        <w:rPr>
          <w:b/>
          <w:lang w:val="en-US"/>
        </w:rPr>
        <w:t xml:space="preserve"> </w:t>
      </w:r>
      <w:r w:rsidR="006A1826" w:rsidRPr="006A1826">
        <w:rPr>
          <w:lang w:val="en-US"/>
        </w:rPr>
        <w:t>FEED_SAFETY_REGULATION</w:t>
      </w:r>
    </w:p>
    <w:p w14:paraId="7E713FDD" w14:textId="77777777" w:rsidR="00FB03D0" w:rsidRDefault="00FB03D0">
      <w:pPr>
        <w:rPr>
          <w:rFonts w:asciiTheme="minorHAnsi" w:hAnsiTheme="minorHAnsi"/>
          <w:lang w:val="en-US"/>
        </w:rPr>
      </w:pPr>
      <w:r>
        <w:rPr>
          <w:lang w:val="en-US"/>
        </w:rPr>
        <w:br w:type="page"/>
      </w:r>
    </w:p>
    <w:p w14:paraId="487ED591" w14:textId="4DCF4C15" w:rsidR="009E500B" w:rsidRPr="00B4367A" w:rsidRDefault="00E703B9" w:rsidP="006A1826">
      <w:pPr>
        <w:pStyle w:val="Heading2"/>
        <w:rPr>
          <w:lang w:val="en-US"/>
        </w:rPr>
      </w:pPr>
      <w:bookmarkStart w:id="27" w:name="_Toc525041168"/>
      <w:proofErr w:type="spellStart"/>
      <w:r>
        <w:rPr>
          <w:lang w:val="en-US"/>
        </w:rPr>
        <w:lastRenderedPageBreak/>
        <w:t>Eläinten</w:t>
      </w:r>
      <w:proofErr w:type="spellEnd"/>
      <w:r>
        <w:rPr>
          <w:lang w:val="en-US"/>
        </w:rPr>
        <w:t xml:space="preserve"> </w:t>
      </w:r>
      <w:proofErr w:type="spellStart"/>
      <w:r>
        <w:rPr>
          <w:lang w:val="en-US"/>
        </w:rPr>
        <w:t>ravitsemukseen</w:t>
      </w:r>
      <w:proofErr w:type="spellEnd"/>
      <w:r>
        <w:rPr>
          <w:lang w:val="en-US"/>
        </w:rPr>
        <w:t xml:space="preserve"> </w:t>
      </w:r>
      <w:proofErr w:type="spellStart"/>
      <w:r>
        <w:rPr>
          <w:lang w:val="en-US"/>
        </w:rPr>
        <w:t>liittyvän</w:t>
      </w:r>
      <w:proofErr w:type="spellEnd"/>
      <w:r>
        <w:rPr>
          <w:lang w:val="en-US"/>
        </w:rPr>
        <w:t xml:space="preserve"> </w:t>
      </w:r>
      <w:proofErr w:type="spellStart"/>
      <w:r>
        <w:rPr>
          <w:lang w:val="en-US"/>
        </w:rPr>
        <w:t>toimijan</w:t>
      </w:r>
      <w:proofErr w:type="spellEnd"/>
      <w:r>
        <w:rPr>
          <w:lang w:val="en-US"/>
        </w:rPr>
        <w:t xml:space="preserve"> </w:t>
      </w:r>
      <w:proofErr w:type="spellStart"/>
      <w:r w:rsidR="00774AF6">
        <w:rPr>
          <w:lang w:val="en-US"/>
        </w:rPr>
        <w:t>yhteystiedot</w:t>
      </w:r>
      <w:bookmarkEnd w:id="27"/>
      <w:proofErr w:type="spellEnd"/>
    </w:p>
    <w:p w14:paraId="3B26A0ED" w14:textId="2C0ACA72" w:rsidR="009E500B" w:rsidRPr="00B4367A" w:rsidRDefault="00DB34B6" w:rsidP="009E500B">
      <w:pPr>
        <w:pStyle w:val="Heading3"/>
        <w:rPr>
          <w:lang w:val="en-US"/>
        </w:rPr>
      </w:pPr>
      <w:bookmarkStart w:id="28" w:name="_Toc525041169"/>
      <w:proofErr w:type="spellStart"/>
      <w:r>
        <w:rPr>
          <w:lang w:val="en-US"/>
        </w:rPr>
        <w:t>Yhteystyyppi</w:t>
      </w:r>
      <w:proofErr w:type="spellEnd"/>
      <w:r w:rsidR="006A1826">
        <w:rPr>
          <w:lang w:val="en-US"/>
        </w:rPr>
        <w:t xml:space="preserve"> (</w:t>
      </w:r>
      <w:proofErr w:type="spellStart"/>
      <w:r>
        <w:rPr>
          <w:lang w:val="en-US"/>
        </w:rPr>
        <w:t>nimelle</w:t>
      </w:r>
      <w:proofErr w:type="spellEnd"/>
      <w:r w:rsidR="008D608A">
        <w:rPr>
          <w:lang w:val="en-US"/>
        </w:rPr>
        <w:t xml:space="preserve"> ja </w:t>
      </w:r>
      <w:proofErr w:type="spellStart"/>
      <w:r w:rsidR="008D608A">
        <w:rPr>
          <w:lang w:val="en-US"/>
        </w:rPr>
        <w:t>osoitteelle</w:t>
      </w:r>
      <w:proofErr w:type="spellEnd"/>
      <w:r w:rsidR="006A1826">
        <w:rPr>
          <w:lang w:val="en-US"/>
        </w:rPr>
        <w:t>)</w:t>
      </w:r>
      <w:bookmarkEnd w:id="28"/>
    </w:p>
    <w:p w14:paraId="53C599B8" w14:textId="344CE021" w:rsidR="00774AF6" w:rsidRPr="00774AF6" w:rsidRDefault="00774AF6" w:rsidP="006A1826">
      <w:pPr>
        <w:pStyle w:val="GS1Bullet1"/>
        <w:rPr>
          <w:lang w:val="en-US"/>
        </w:rPr>
      </w:pPr>
      <w:proofErr w:type="spellStart"/>
      <w:r w:rsidRPr="00774AF6">
        <w:rPr>
          <w:b/>
          <w:lang w:val="en-US"/>
        </w:rPr>
        <w:t>Attribuutin</w:t>
      </w:r>
      <w:proofErr w:type="spellEnd"/>
      <w:r w:rsidRPr="00774AF6">
        <w:rPr>
          <w:b/>
          <w:lang w:val="en-US"/>
        </w:rPr>
        <w:t xml:space="preserve"> </w:t>
      </w:r>
      <w:proofErr w:type="spellStart"/>
      <w:r w:rsidRPr="00774AF6">
        <w:rPr>
          <w:b/>
          <w:lang w:val="en-US"/>
        </w:rPr>
        <w:t>nimi</w:t>
      </w:r>
      <w:proofErr w:type="spellEnd"/>
      <w:r w:rsidRPr="00774AF6">
        <w:rPr>
          <w:b/>
          <w:lang w:val="en-US"/>
        </w:rPr>
        <w:t>:</w:t>
      </w:r>
      <w:r>
        <w:rPr>
          <w:lang w:val="en-US"/>
        </w:rPr>
        <w:t xml:space="preserve"> </w:t>
      </w:r>
      <w:proofErr w:type="spellStart"/>
      <w:r>
        <w:rPr>
          <w:lang w:val="en-US"/>
        </w:rPr>
        <w:t>Yhteystyyppi</w:t>
      </w:r>
      <w:proofErr w:type="spellEnd"/>
    </w:p>
    <w:p w14:paraId="53F87625" w14:textId="21A50BE2" w:rsidR="009E500B" w:rsidRPr="00B60893" w:rsidRDefault="009E500B" w:rsidP="006A1826">
      <w:pPr>
        <w:pStyle w:val="GS1Bullet1"/>
        <w:rPr>
          <w:lang w:val="en-US"/>
        </w:rPr>
      </w:pPr>
      <w:r>
        <w:rPr>
          <w:b/>
          <w:lang w:val="en-US"/>
        </w:rPr>
        <w:t>GDS</w:t>
      </w:r>
      <w:r w:rsidR="008D608A">
        <w:rPr>
          <w:b/>
          <w:lang w:val="en-US"/>
        </w:rPr>
        <w:t>N-</w:t>
      </w:r>
      <w:proofErr w:type="spellStart"/>
      <w:r w:rsidR="008D608A">
        <w:rPr>
          <w:b/>
          <w:lang w:val="en-US"/>
        </w:rPr>
        <w:t>nimi</w:t>
      </w:r>
      <w:proofErr w:type="spellEnd"/>
      <w:r w:rsidRPr="00B4367A">
        <w:rPr>
          <w:b/>
          <w:lang w:val="en-US"/>
        </w:rPr>
        <w:t>:</w:t>
      </w:r>
      <w:r w:rsidRPr="00B60893">
        <w:rPr>
          <w:lang w:val="en-US"/>
        </w:rPr>
        <w:t xml:space="preserve"> </w:t>
      </w:r>
      <w:proofErr w:type="spellStart"/>
      <w:r w:rsidR="006A1826" w:rsidRPr="006A1826">
        <w:rPr>
          <w:lang w:val="en-US"/>
        </w:rPr>
        <w:t>contactTypeCode</w:t>
      </w:r>
      <w:proofErr w:type="spellEnd"/>
    </w:p>
    <w:p w14:paraId="7DD93F4E" w14:textId="0864B036" w:rsidR="009E500B" w:rsidRPr="00B60893" w:rsidRDefault="009E500B" w:rsidP="006A1826">
      <w:pPr>
        <w:pStyle w:val="GS1Bullet1"/>
        <w:rPr>
          <w:lang w:val="en-US"/>
        </w:rPr>
      </w:pPr>
      <w:r>
        <w:rPr>
          <w:b/>
          <w:lang w:val="en-US"/>
        </w:rPr>
        <w:t>GDS</w:t>
      </w:r>
      <w:r w:rsidR="008D608A">
        <w:rPr>
          <w:b/>
          <w:lang w:val="en-US"/>
        </w:rPr>
        <w:t xml:space="preserve">N </w:t>
      </w:r>
      <w:proofErr w:type="spellStart"/>
      <w:r w:rsidR="008D608A">
        <w:rPr>
          <w:b/>
          <w:lang w:val="en-US"/>
        </w:rPr>
        <w:t>moduuli</w:t>
      </w:r>
      <w:proofErr w:type="spellEnd"/>
      <w:r w:rsidRPr="00B4367A">
        <w:rPr>
          <w:b/>
          <w:lang w:val="en-US"/>
        </w:rPr>
        <w:t>:</w:t>
      </w:r>
      <w:r w:rsidRPr="00B60893">
        <w:rPr>
          <w:lang w:val="en-US"/>
        </w:rPr>
        <w:t xml:space="preserve"> </w:t>
      </w:r>
      <w:proofErr w:type="spellStart"/>
      <w:r w:rsidR="006A1826" w:rsidRPr="006A1826">
        <w:rPr>
          <w:lang w:val="en-US"/>
        </w:rPr>
        <w:t>tradeItem</w:t>
      </w:r>
      <w:proofErr w:type="spellEnd"/>
      <w:r w:rsidR="006A1826" w:rsidRPr="006A1826">
        <w:rPr>
          <w:lang w:val="en-US"/>
        </w:rPr>
        <w:t>/</w:t>
      </w:r>
      <w:proofErr w:type="spellStart"/>
      <w:r w:rsidR="006A1826" w:rsidRPr="006A1826">
        <w:rPr>
          <w:lang w:val="en-US"/>
        </w:rPr>
        <w:t>tradeItemContactInformation</w:t>
      </w:r>
      <w:proofErr w:type="spellEnd"/>
    </w:p>
    <w:p w14:paraId="125E99AF" w14:textId="32CF61C8" w:rsidR="009E500B" w:rsidRPr="009D6E68" w:rsidRDefault="009E500B" w:rsidP="006A1826">
      <w:pPr>
        <w:pStyle w:val="GS1Bullet1"/>
        <w:rPr>
          <w:lang w:val="fi-FI"/>
        </w:rPr>
      </w:pPr>
      <w:r w:rsidRPr="009D6E68">
        <w:rPr>
          <w:b/>
          <w:lang w:val="fi-FI"/>
        </w:rPr>
        <w:t xml:space="preserve">GDSN </w:t>
      </w:r>
      <w:r w:rsidR="008D608A" w:rsidRPr="009D6E68">
        <w:rPr>
          <w:b/>
          <w:lang w:val="fi-FI"/>
        </w:rPr>
        <w:t>määritelmä</w:t>
      </w:r>
      <w:r w:rsidRPr="009D6E68">
        <w:rPr>
          <w:b/>
          <w:lang w:val="fi-FI"/>
        </w:rPr>
        <w:t>:</w:t>
      </w:r>
      <w:r w:rsidRPr="009D6E68">
        <w:rPr>
          <w:lang w:val="fi-FI"/>
        </w:rPr>
        <w:t xml:space="preserve"> </w:t>
      </w:r>
      <w:r w:rsidR="00A21656">
        <w:rPr>
          <w:lang w:val="fi"/>
        </w:rPr>
        <w:t>Osapuoli, jolla laillinen vastuu tuotteesta kohdemarkkinoilla. Tämä osapuoli on vastuussa lisensoinnista ja kohdemarkkinoiden vaatimuksista ja voi olla valmistaja, maahantuoja, myyntiedustaja tai välittäjä.</w:t>
      </w:r>
    </w:p>
    <w:p w14:paraId="523A9C46" w14:textId="175496EB" w:rsidR="009E500B" w:rsidRPr="009D6E68" w:rsidRDefault="008D608A" w:rsidP="006A1826">
      <w:pPr>
        <w:pStyle w:val="GS1Bullet1"/>
        <w:rPr>
          <w:lang w:val="fi-FI"/>
        </w:rPr>
      </w:pPr>
      <w:r w:rsidRPr="009D6E68">
        <w:rPr>
          <w:b/>
          <w:lang w:val="fi-FI"/>
        </w:rPr>
        <w:t>Ohje</w:t>
      </w:r>
      <w:r w:rsidR="009E500B" w:rsidRPr="009D6E68">
        <w:rPr>
          <w:b/>
          <w:lang w:val="fi-FI"/>
        </w:rPr>
        <w:t xml:space="preserve">: </w:t>
      </w:r>
      <w:r w:rsidR="007E0BC5" w:rsidRPr="009D6E68">
        <w:rPr>
          <w:lang w:val="fi-FI"/>
        </w:rPr>
        <w:t>Valitse</w:t>
      </w:r>
      <w:r w:rsidR="00FD4535" w:rsidRPr="009D6E68">
        <w:rPr>
          <w:lang w:val="fi-FI"/>
        </w:rPr>
        <w:t xml:space="preserve"> </w:t>
      </w:r>
      <w:r w:rsidR="007E0BC5" w:rsidRPr="009D6E68">
        <w:rPr>
          <w:lang w:val="fi-FI"/>
        </w:rPr>
        <w:t xml:space="preserve">Yhteystyyppi -koodilistalta </w:t>
      </w:r>
      <w:r w:rsidR="00C46471" w:rsidRPr="009D6E68">
        <w:rPr>
          <w:lang w:val="fi-FI"/>
        </w:rPr>
        <w:t>yhteystavan tyyppi</w:t>
      </w:r>
      <w:r w:rsidR="006A1826" w:rsidRPr="009D6E68">
        <w:rPr>
          <w:lang w:val="fi-FI"/>
        </w:rPr>
        <w:t xml:space="preserve"> </w:t>
      </w:r>
    </w:p>
    <w:p w14:paraId="24FE1AE0" w14:textId="77777777" w:rsidR="004B32C5" w:rsidRPr="009D6E68" w:rsidRDefault="008D608A" w:rsidP="004C63CD">
      <w:pPr>
        <w:pStyle w:val="GS1Bullet1"/>
        <w:rPr>
          <w:lang w:val="fi-FI"/>
        </w:rPr>
      </w:pPr>
      <w:r w:rsidRPr="009D6E68">
        <w:rPr>
          <w:b/>
          <w:lang w:val="fi-FI"/>
        </w:rPr>
        <w:t>Huomio</w:t>
      </w:r>
      <w:r w:rsidR="009E500B" w:rsidRPr="009D6E68">
        <w:rPr>
          <w:b/>
          <w:lang w:val="fi-FI"/>
        </w:rPr>
        <w:t>:</w:t>
      </w:r>
      <w:r w:rsidR="009E500B" w:rsidRPr="009D6E68">
        <w:rPr>
          <w:lang w:val="fi-FI"/>
        </w:rPr>
        <w:t xml:space="preserve"> </w:t>
      </w:r>
      <w:r w:rsidR="004B32C5">
        <w:rPr>
          <w:lang w:val="fi"/>
        </w:rPr>
        <w:t>Tämä kenttä on pakollinen eläinten ravitsemuksen / rehualan toimijoille ja yrityksen osoitteelle.</w:t>
      </w:r>
    </w:p>
    <w:p w14:paraId="5B51E976" w14:textId="77777777" w:rsidR="007E0BC5" w:rsidRPr="00E67261" w:rsidRDefault="008D608A" w:rsidP="007E0BC5">
      <w:pPr>
        <w:pStyle w:val="GS1Bullet1"/>
        <w:rPr>
          <w:lang w:val="en-US"/>
        </w:rPr>
      </w:pPr>
      <w:proofErr w:type="spellStart"/>
      <w:r w:rsidRPr="004B32C5">
        <w:rPr>
          <w:b/>
          <w:lang w:val="en-US"/>
        </w:rPr>
        <w:t>Esimerkki</w:t>
      </w:r>
      <w:proofErr w:type="spellEnd"/>
      <w:r w:rsidR="009E500B" w:rsidRPr="004B32C5">
        <w:rPr>
          <w:b/>
          <w:lang w:val="en-US"/>
        </w:rPr>
        <w:t>:</w:t>
      </w:r>
      <w:r w:rsidR="006A1826" w:rsidRPr="006A1826">
        <w:t xml:space="preserve"> </w:t>
      </w:r>
      <w:r w:rsidR="006A1826" w:rsidRPr="004B32C5">
        <w:rPr>
          <w:lang w:val="en-US"/>
        </w:rPr>
        <w:t>“BZL”</w:t>
      </w:r>
      <w:r w:rsidR="007E0BC5">
        <w:rPr>
          <w:lang w:val="en-US"/>
        </w:rPr>
        <w:t xml:space="preserve"> </w:t>
      </w:r>
      <w:r w:rsidR="007E0BC5" w:rsidRPr="006A1826">
        <w:rPr>
          <w:lang w:val="en-US"/>
        </w:rPr>
        <w:t>(=</w:t>
      </w:r>
      <w:r w:rsidR="007E0BC5">
        <w:rPr>
          <w:lang w:val="en-US"/>
        </w:rPr>
        <w:t xml:space="preserve"> </w:t>
      </w:r>
      <w:proofErr w:type="spellStart"/>
      <w:r w:rsidR="007E0BC5">
        <w:rPr>
          <w:lang w:val="en-US"/>
        </w:rPr>
        <w:t>Lisenssiasiat</w:t>
      </w:r>
      <w:proofErr w:type="spellEnd"/>
      <w:r w:rsidR="007E0BC5">
        <w:rPr>
          <w:lang w:val="en-US"/>
        </w:rPr>
        <w:t xml:space="preserve"> /</w:t>
      </w:r>
      <w:r w:rsidR="007E0BC5" w:rsidRPr="006A1826">
        <w:rPr>
          <w:lang w:val="en-US"/>
        </w:rPr>
        <w:t>Licensee Registrar (GS1 Code)).</w:t>
      </w:r>
    </w:p>
    <w:p w14:paraId="5C722975" w14:textId="2D9C41EF" w:rsidR="009E500B" w:rsidRPr="00B4367A" w:rsidRDefault="00C46471" w:rsidP="009E500B">
      <w:pPr>
        <w:pStyle w:val="Heading3"/>
        <w:rPr>
          <w:lang w:val="en-US"/>
        </w:rPr>
      </w:pPr>
      <w:bookmarkStart w:id="29" w:name="_Toc525041170"/>
      <w:proofErr w:type="spellStart"/>
      <w:r>
        <w:rPr>
          <w:lang w:val="en-US"/>
        </w:rPr>
        <w:t>Eläinten</w:t>
      </w:r>
      <w:proofErr w:type="spellEnd"/>
      <w:r>
        <w:rPr>
          <w:lang w:val="en-US"/>
        </w:rPr>
        <w:t xml:space="preserve"> </w:t>
      </w:r>
      <w:proofErr w:type="spellStart"/>
      <w:r>
        <w:rPr>
          <w:lang w:val="en-US"/>
        </w:rPr>
        <w:t>ravitse</w:t>
      </w:r>
      <w:r w:rsidR="00037A61">
        <w:rPr>
          <w:lang w:val="en-US"/>
        </w:rPr>
        <w:t>muksen</w:t>
      </w:r>
      <w:proofErr w:type="spellEnd"/>
      <w:r w:rsidR="00037A61">
        <w:rPr>
          <w:lang w:val="en-US"/>
        </w:rPr>
        <w:t xml:space="preserve"> / </w:t>
      </w:r>
      <w:proofErr w:type="spellStart"/>
      <w:r w:rsidR="00037A61">
        <w:rPr>
          <w:lang w:val="en-US"/>
        </w:rPr>
        <w:t>rehualan</w:t>
      </w:r>
      <w:proofErr w:type="spellEnd"/>
      <w:r w:rsidR="00037A61">
        <w:rPr>
          <w:lang w:val="en-US"/>
        </w:rPr>
        <w:t xml:space="preserve"> </w:t>
      </w:r>
      <w:proofErr w:type="spellStart"/>
      <w:r w:rsidR="00037A61">
        <w:rPr>
          <w:lang w:val="en-US"/>
        </w:rPr>
        <w:t>toimija</w:t>
      </w:r>
      <w:bookmarkEnd w:id="29"/>
      <w:proofErr w:type="spellEnd"/>
    </w:p>
    <w:p w14:paraId="4CECB363" w14:textId="3E9A7A71" w:rsidR="00774AF6" w:rsidRPr="00774AF6" w:rsidRDefault="001168D8" w:rsidP="006A1826">
      <w:pPr>
        <w:pStyle w:val="GS1Bullet1"/>
        <w:rPr>
          <w:lang w:val="en-US"/>
        </w:rPr>
      </w:pPr>
      <w:proofErr w:type="spellStart"/>
      <w:r w:rsidRPr="001168D8">
        <w:rPr>
          <w:b/>
          <w:lang w:val="en-US"/>
        </w:rPr>
        <w:t>Attribuutin</w:t>
      </w:r>
      <w:proofErr w:type="spellEnd"/>
      <w:r w:rsidRPr="001168D8">
        <w:rPr>
          <w:b/>
          <w:lang w:val="en-US"/>
        </w:rPr>
        <w:t xml:space="preserve"> </w:t>
      </w:r>
      <w:proofErr w:type="spellStart"/>
      <w:r w:rsidRPr="001168D8">
        <w:rPr>
          <w:b/>
          <w:lang w:val="en-US"/>
        </w:rPr>
        <w:t>nimi</w:t>
      </w:r>
      <w:proofErr w:type="spellEnd"/>
      <w:r w:rsidRPr="001168D8">
        <w:rPr>
          <w:b/>
          <w:lang w:val="en-US"/>
        </w:rPr>
        <w:t>:</w:t>
      </w:r>
      <w:r>
        <w:rPr>
          <w:lang w:val="en-US"/>
        </w:rPr>
        <w:t xml:space="preserve"> </w:t>
      </w:r>
      <w:proofErr w:type="spellStart"/>
      <w:r>
        <w:rPr>
          <w:lang w:val="en-US"/>
        </w:rPr>
        <w:t>Yhteysnimi</w:t>
      </w:r>
      <w:proofErr w:type="spellEnd"/>
    </w:p>
    <w:p w14:paraId="22AD605F" w14:textId="773BD1CE" w:rsidR="009E500B" w:rsidRPr="00B60893" w:rsidRDefault="009E500B" w:rsidP="006A1826">
      <w:pPr>
        <w:pStyle w:val="GS1Bullet1"/>
        <w:rPr>
          <w:lang w:val="en-US"/>
        </w:rPr>
      </w:pPr>
      <w:r>
        <w:rPr>
          <w:b/>
          <w:lang w:val="en-US"/>
        </w:rPr>
        <w:t>GDSN</w:t>
      </w:r>
      <w:r w:rsidR="00037A61">
        <w:rPr>
          <w:b/>
          <w:lang w:val="en-US"/>
        </w:rPr>
        <w:t>-</w:t>
      </w:r>
      <w:proofErr w:type="spellStart"/>
      <w:r w:rsidR="00037A61">
        <w:rPr>
          <w:b/>
          <w:lang w:val="en-US"/>
        </w:rPr>
        <w:t>nimi</w:t>
      </w:r>
      <w:proofErr w:type="spellEnd"/>
      <w:r w:rsidRPr="00B4367A">
        <w:rPr>
          <w:b/>
          <w:lang w:val="en-US"/>
        </w:rPr>
        <w:t>:</w:t>
      </w:r>
      <w:r w:rsidRPr="00B60893">
        <w:rPr>
          <w:lang w:val="en-US"/>
        </w:rPr>
        <w:t xml:space="preserve"> </w:t>
      </w:r>
      <w:proofErr w:type="spellStart"/>
      <w:r w:rsidR="006A1826" w:rsidRPr="006A1826">
        <w:rPr>
          <w:lang w:val="en-US"/>
        </w:rPr>
        <w:t>contactName</w:t>
      </w:r>
      <w:proofErr w:type="spellEnd"/>
    </w:p>
    <w:p w14:paraId="7056E171" w14:textId="541FDFC4" w:rsidR="009E500B" w:rsidRPr="00B60893" w:rsidRDefault="009E500B" w:rsidP="006A1826">
      <w:pPr>
        <w:pStyle w:val="GS1Bullet1"/>
        <w:rPr>
          <w:lang w:val="en-US"/>
        </w:rPr>
      </w:pPr>
      <w:r>
        <w:rPr>
          <w:b/>
          <w:lang w:val="en-US"/>
        </w:rPr>
        <w:t xml:space="preserve">GDSN </w:t>
      </w:r>
      <w:proofErr w:type="spellStart"/>
      <w:r w:rsidR="00037A61">
        <w:rPr>
          <w:b/>
          <w:lang w:val="en-US"/>
        </w:rPr>
        <w:t>moduuli</w:t>
      </w:r>
      <w:proofErr w:type="spellEnd"/>
      <w:r w:rsidRPr="00B4367A">
        <w:rPr>
          <w:b/>
          <w:lang w:val="en-US"/>
        </w:rPr>
        <w:t>:</w:t>
      </w:r>
      <w:r w:rsidRPr="00B60893">
        <w:rPr>
          <w:lang w:val="en-US"/>
        </w:rPr>
        <w:t xml:space="preserve"> </w:t>
      </w:r>
      <w:proofErr w:type="spellStart"/>
      <w:r w:rsidR="006A1826" w:rsidRPr="006A1826">
        <w:rPr>
          <w:lang w:val="en-US"/>
        </w:rPr>
        <w:t>tradeItem</w:t>
      </w:r>
      <w:proofErr w:type="spellEnd"/>
      <w:r w:rsidR="006A1826" w:rsidRPr="006A1826">
        <w:rPr>
          <w:lang w:val="en-US"/>
        </w:rPr>
        <w:t>/</w:t>
      </w:r>
      <w:proofErr w:type="spellStart"/>
      <w:r w:rsidR="006A1826" w:rsidRPr="006A1826">
        <w:rPr>
          <w:lang w:val="en-US"/>
        </w:rPr>
        <w:t>tradeItemContactInformation</w:t>
      </w:r>
      <w:proofErr w:type="spellEnd"/>
    </w:p>
    <w:p w14:paraId="5013B073" w14:textId="08FF17AE" w:rsidR="009E500B" w:rsidRPr="009D6E68" w:rsidRDefault="009E500B" w:rsidP="006A1826">
      <w:pPr>
        <w:pStyle w:val="GS1Bullet1"/>
        <w:rPr>
          <w:lang w:val="fi-FI"/>
        </w:rPr>
      </w:pPr>
      <w:r w:rsidRPr="009D6E68">
        <w:rPr>
          <w:b/>
          <w:lang w:val="fi-FI"/>
        </w:rPr>
        <w:t xml:space="preserve">GDSN </w:t>
      </w:r>
      <w:r w:rsidR="00037A61" w:rsidRPr="009D6E68">
        <w:rPr>
          <w:b/>
          <w:lang w:val="fi-FI"/>
        </w:rPr>
        <w:t>määritelmä</w:t>
      </w:r>
      <w:r w:rsidRPr="009D6E68">
        <w:rPr>
          <w:b/>
          <w:lang w:val="fi-FI"/>
        </w:rPr>
        <w:t>:</w:t>
      </w:r>
      <w:r w:rsidRPr="009D6E68">
        <w:rPr>
          <w:lang w:val="fi-FI"/>
        </w:rPr>
        <w:t xml:space="preserve"> </w:t>
      </w:r>
      <w:r w:rsidR="00C77860">
        <w:rPr>
          <w:lang w:val="fi"/>
        </w:rPr>
        <w:t>Yrityksen</w:t>
      </w:r>
      <w:r w:rsidR="0018545E">
        <w:rPr>
          <w:lang w:val="fi"/>
        </w:rPr>
        <w:t xml:space="preserve"> tai osaston nimi, johon voidaan ottaa yhteyttä lisätietojen saamiseksi.</w:t>
      </w:r>
    </w:p>
    <w:p w14:paraId="1E65041F" w14:textId="25587E03" w:rsidR="009E500B" w:rsidRPr="009D6E68" w:rsidRDefault="00037A61" w:rsidP="006A1826">
      <w:pPr>
        <w:pStyle w:val="GS1Bullet1"/>
        <w:rPr>
          <w:lang w:val="fi-FI"/>
        </w:rPr>
      </w:pPr>
      <w:r w:rsidRPr="009D6E68">
        <w:rPr>
          <w:b/>
          <w:lang w:val="fi-FI"/>
        </w:rPr>
        <w:t>Ohje</w:t>
      </w:r>
      <w:r w:rsidR="009E500B" w:rsidRPr="009D6E68">
        <w:rPr>
          <w:b/>
          <w:lang w:val="fi-FI"/>
        </w:rPr>
        <w:t xml:space="preserve">: </w:t>
      </w:r>
      <w:r w:rsidR="00F63074" w:rsidRPr="009D6E68">
        <w:rPr>
          <w:lang w:val="fi-FI"/>
        </w:rPr>
        <w:t>Anna sama tieto kuin on tuotteen pakkauksessa</w:t>
      </w:r>
    </w:p>
    <w:p w14:paraId="71AD561D" w14:textId="03FB9B24" w:rsidR="009E500B" w:rsidRPr="009D6E68" w:rsidRDefault="00037A61" w:rsidP="006A1826">
      <w:pPr>
        <w:pStyle w:val="GS1Bullet1"/>
        <w:rPr>
          <w:b/>
          <w:lang w:val="fi-FI"/>
        </w:rPr>
      </w:pPr>
      <w:r w:rsidRPr="009D6E68">
        <w:rPr>
          <w:b/>
          <w:lang w:val="fi-FI"/>
        </w:rPr>
        <w:t>Huomio</w:t>
      </w:r>
      <w:r w:rsidR="009E500B" w:rsidRPr="009D6E68">
        <w:rPr>
          <w:b/>
          <w:lang w:val="fi-FI"/>
        </w:rPr>
        <w:t>:</w:t>
      </w:r>
      <w:r w:rsidR="009E500B" w:rsidRPr="009D6E68">
        <w:rPr>
          <w:lang w:val="fi-FI"/>
        </w:rPr>
        <w:t xml:space="preserve"> </w:t>
      </w:r>
      <w:r w:rsidR="00F63074" w:rsidRPr="009D6E68">
        <w:rPr>
          <w:lang w:val="fi-FI"/>
        </w:rPr>
        <w:t>Vapaa tekstikenttä.</w:t>
      </w:r>
      <w:r w:rsidR="006A1826" w:rsidRPr="009D6E68">
        <w:rPr>
          <w:lang w:val="fi-FI"/>
        </w:rPr>
        <w:t xml:space="preserve"> </w:t>
      </w:r>
      <w:r w:rsidR="00983787" w:rsidRPr="009D6E68">
        <w:rPr>
          <w:lang w:val="fi-FI"/>
        </w:rPr>
        <w:t>Eläinten ravitsemuksen /r</w:t>
      </w:r>
      <w:proofErr w:type="spellStart"/>
      <w:r w:rsidR="00983787">
        <w:rPr>
          <w:lang w:val="fi"/>
        </w:rPr>
        <w:t>ehualan</w:t>
      </w:r>
      <w:proofErr w:type="spellEnd"/>
      <w:r w:rsidR="00983787">
        <w:rPr>
          <w:lang w:val="fi"/>
        </w:rPr>
        <w:t xml:space="preserve"> toimijan nimi voi olla sama kuin tuotemerkin omistajan ja/tai valmistajan, mutta se voi myös olla jakelijana/maahantuojana toimivan osapuolen nimi.</w:t>
      </w:r>
    </w:p>
    <w:p w14:paraId="21CD83A2" w14:textId="46537F54" w:rsidR="009E500B" w:rsidRPr="009E500B" w:rsidRDefault="00037A61" w:rsidP="006A1826">
      <w:pPr>
        <w:pStyle w:val="GS1Bullet1"/>
        <w:rPr>
          <w:lang w:val="en-US"/>
        </w:rPr>
      </w:pPr>
      <w:proofErr w:type="spellStart"/>
      <w:r>
        <w:rPr>
          <w:b/>
          <w:lang w:val="en-US"/>
        </w:rPr>
        <w:t>Esimerkki</w:t>
      </w:r>
      <w:proofErr w:type="spellEnd"/>
      <w:r w:rsidR="009E500B" w:rsidRPr="0021138E">
        <w:rPr>
          <w:b/>
          <w:lang w:val="en-US"/>
        </w:rPr>
        <w:t>:</w:t>
      </w:r>
      <w:r w:rsidR="006A1826">
        <w:rPr>
          <w:b/>
          <w:lang w:val="en-US"/>
        </w:rPr>
        <w:t xml:space="preserve"> </w:t>
      </w:r>
      <w:r w:rsidR="006A1826" w:rsidRPr="006A1826">
        <w:rPr>
          <w:lang w:val="en-US"/>
        </w:rPr>
        <w:t>“Factory X Company”</w:t>
      </w:r>
    </w:p>
    <w:p w14:paraId="2E5143FD" w14:textId="4A8E7CFB" w:rsidR="006A1826" w:rsidRPr="00B4367A" w:rsidRDefault="00877F09" w:rsidP="006A1826">
      <w:pPr>
        <w:pStyle w:val="Heading3"/>
        <w:rPr>
          <w:lang w:val="en-US"/>
        </w:rPr>
      </w:pPr>
      <w:bookmarkStart w:id="30" w:name="_Toc525041171"/>
      <w:proofErr w:type="spellStart"/>
      <w:r>
        <w:rPr>
          <w:lang w:val="en-US"/>
        </w:rPr>
        <w:t>Yhteys</w:t>
      </w:r>
      <w:r w:rsidR="005E2812">
        <w:rPr>
          <w:lang w:val="en-US"/>
        </w:rPr>
        <w:t>tiedot</w:t>
      </w:r>
      <w:bookmarkEnd w:id="30"/>
      <w:proofErr w:type="spellEnd"/>
    </w:p>
    <w:p w14:paraId="56507495" w14:textId="15EC1945" w:rsidR="001168D8" w:rsidRPr="001168D8" w:rsidRDefault="001168D8" w:rsidP="006A1826">
      <w:pPr>
        <w:pStyle w:val="GS1Bullet1"/>
        <w:rPr>
          <w:lang w:val="en-US"/>
        </w:rPr>
      </w:pPr>
      <w:proofErr w:type="spellStart"/>
      <w:r w:rsidRPr="004E1401">
        <w:rPr>
          <w:b/>
          <w:lang w:val="en-US"/>
        </w:rPr>
        <w:t>Attribuutin</w:t>
      </w:r>
      <w:proofErr w:type="spellEnd"/>
      <w:r w:rsidRPr="004E1401">
        <w:rPr>
          <w:b/>
          <w:lang w:val="en-US"/>
        </w:rPr>
        <w:t xml:space="preserve"> </w:t>
      </w:r>
      <w:proofErr w:type="spellStart"/>
      <w:r w:rsidRPr="004E1401">
        <w:rPr>
          <w:b/>
          <w:lang w:val="en-US"/>
        </w:rPr>
        <w:t>nimi</w:t>
      </w:r>
      <w:proofErr w:type="spellEnd"/>
      <w:r w:rsidRPr="004E1401">
        <w:rPr>
          <w:b/>
          <w:lang w:val="en-US"/>
        </w:rPr>
        <w:t>:</w:t>
      </w:r>
      <w:r>
        <w:rPr>
          <w:lang w:val="en-US"/>
        </w:rPr>
        <w:t xml:space="preserve"> </w:t>
      </w:r>
      <w:proofErr w:type="spellStart"/>
      <w:r w:rsidR="004E1401">
        <w:rPr>
          <w:lang w:val="en-US"/>
        </w:rPr>
        <w:t>Yhteystiedot</w:t>
      </w:r>
      <w:proofErr w:type="spellEnd"/>
    </w:p>
    <w:p w14:paraId="7EAA0EE8" w14:textId="5F18D280" w:rsidR="006A1826" w:rsidRPr="00B60893" w:rsidRDefault="006A1826" w:rsidP="006A1826">
      <w:pPr>
        <w:pStyle w:val="GS1Bullet1"/>
        <w:rPr>
          <w:lang w:val="en-US"/>
        </w:rPr>
      </w:pPr>
      <w:r>
        <w:rPr>
          <w:b/>
          <w:lang w:val="en-US"/>
        </w:rPr>
        <w:t>GDSN</w:t>
      </w:r>
      <w:r w:rsidR="005E2812">
        <w:rPr>
          <w:b/>
          <w:lang w:val="en-US"/>
        </w:rPr>
        <w:t>-</w:t>
      </w:r>
      <w:proofErr w:type="spellStart"/>
      <w:r w:rsidR="005E2812">
        <w:rPr>
          <w:b/>
          <w:lang w:val="en-US"/>
        </w:rPr>
        <w:t>nimi</w:t>
      </w:r>
      <w:proofErr w:type="spellEnd"/>
      <w:r w:rsidRPr="00B4367A">
        <w:rPr>
          <w:b/>
          <w:lang w:val="en-US"/>
        </w:rPr>
        <w:t>:</w:t>
      </w:r>
      <w:r w:rsidRPr="00B60893">
        <w:rPr>
          <w:lang w:val="en-US"/>
        </w:rPr>
        <w:t xml:space="preserve"> </w:t>
      </w:r>
      <w:proofErr w:type="spellStart"/>
      <w:r w:rsidR="005E2812">
        <w:rPr>
          <w:lang w:val="en-US"/>
        </w:rPr>
        <w:t>contactAddress</w:t>
      </w:r>
      <w:proofErr w:type="spellEnd"/>
    </w:p>
    <w:p w14:paraId="5D0ADDDB" w14:textId="38007441" w:rsidR="006A1826" w:rsidRPr="00B60893" w:rsidRDefault="006A1826" w:rsidP="006A1826">
      <w:pPr>
        <w:pStyle w:val="GS1Bullet1"/>
        <w:rPr>
          <w:lang w:val="en-US"/>
        </w:rPr>
      </w:pPr>
      <w:r>
        <w:rPr>
          <w:b/>
          <w:lang w:val="en-US"/>
        </w:rPr>
        <w:t xml:space="preserve">GDSN </w:t>
      </w:r>
      <w:proofErr w:type="spellStart"/>
      <w:r w:rsidR="005E2812">
        <w:rPr>
          <w:b/>
          <w:lang w:val="en-US"/>
        </w:rPr>
        <w:t>moduuli</w:t>
      </w:r>
      <w:proofErr w:type="spellEnd"/>
      <w:r w:rsidRPr="00B4367A">
        <w:rPr>
          <w:b/>
          <w:lang w:val="en-US"/>
        </w:rPr>
        <w:t>:</w:t>
      </w:r>
      <w:r w:rsidRPr="00B60893">
        <w:rPr>
          <w:lang w:val="en-US"/>
        </w:rPr>
        <w:t xml:space="preserve"> </w:t>
      </w:r>
      <w:proofErr w:type="spellStart"/>
      <w:r w:rsidRPr="006A1826">
        <w:rPr>
          <w:lang w:val="en-US"/>
        </w:rPr>
        <w:t>tradeItem</w:t>
      </w:r>
      <w:proofErr w:type="spellEnd"/>
      <w:r w:rsidRPr="006A1826">
        <w:rPr>
          <w:lang w:val="en-US"/>
        </w:rPr>
        <w:t>/</w:t>
      </w:r>
      <w:proofErr w:type="spellStart"/>
      <w:r w:rsidRPr="006A1826">
        <w:rPr>
          <w:lang w:val="en-US"/>
        </w:rPr>
        <w:t>tradeItemContactInformation</w:t>
      </w:r>
      <w:proofErr w:type="spellEnd"/>
    </w:p>
    <w:p w14:paraId="04EDF2E7" w14:textId="78B16DBA" w:rsidR="006A1826" w:rsidRPr="009D6E68" w:rsidRDefault="006A1826" w:rsidP="00556F8C">
      <w:pPr>
        <w:pStyle w:val="GS1Bullet1"/>
        <w:rPr>
          <w:lang w:val="fi-FI"/>
        </w:rPr>
      </w:pPr>
      <w:r w:rsidRPr="009D6E68">
        <w:rPr>
          <w:b/>
          <w:lang w:val="fi-FI"/>
        </w:rPr>
        <w:t xml:space="preserve">GDSN </w:t>
      </w:r>
      <w:r w:rsidR="005E2812" w:rsidRPr="009D6E68">
        <w:rPr>
          <w:b/>
          <w:lang w:val="fi-FI"/>
        </w:rPr>
        <w:t>määritelmä</w:t>
      </w:r>
      <w:r w:rsidRPr="009D6E68">
        <w:rPr>
          <w:b/>
          <w:lang w:val="fi-FI"/>
        </w:rPr>
        <w:t>:</w:t>
      </w:r>
      <w:r w:rsidRPr="009D6E68">
        <w:rPr>
          <w:lang w:val="fi-FI"/>
        </w:rPr>
        <w:t xml:space="preserve"> </w:t>
      </w:r>
      <w:r w:rsidR="00826E36">
        <w:rPr>
          <w:lang w:val="fi"/>
        </w:rPr>
        <w:t>Yhteydenottotyyppiin liittyvä osoite. Esimerkiksi, jos yhteydenottotyyppi on kuluttajaneuvonta, osoite voi olla myyntituotteen paketissa tai etiketissä ilmoitettu yrityksen täydellinen osoite.</w:t>
      </w:r>
    </w:p>
    <w:p w14:paraId="378C4150" w14:textId="34496D6D" w:rsidR="006A1826" w:rsidRPr="009D6E68" w:rsidRDefault="005E2812" w:rsidP="00556F8C">
      <w:pPr>
        <w:pStyle w:val="GS1Bullet1"/>
        <w:rPr>
          <w:lang w:val="fi-FI"/>
        </w:rPr>
      </w:pPr>
      <w:r w:rsidRPr="009D6E68">
        <w:rPr>
          <w:b/>
          <w:lang w:val="fi-FI"/>
        </w:rPr>
        <w:t>Ohje</w:t>
      </w:r>
      <w:r w:rsidR="006A1826" w:rsidRPr="009D6E68">
        <w:rPr>
          <w:b/>
          <w:lang w:val="fi-FI"/>
        </w:rPr>
        <w:t xml:space="preserve">: </w:t>
      </w:r>
      <w:r w:rsidR="000A58DC">
        <w:rPr>
          <w:lang w:val="fi"/>
        </w:rPr>
        <w:t>Jakelijan yrityksen täydellinen osoite, joka on ilmoitettu tuotepakkauksessa tai etiketissä.</w:t>
      </w:r>
    </w:p>
    <w:p w14:paraId="4BDE6D89" w14:textId="2DCB53F4" w:rsidR="006A1826" w:rsidRPr="00556F8C" w:rsidRDefault="005E2812" w:rsidP="006A1826">
      <w:pPr>
        <w:pStyle w:val="GS1Bullet1"/>
        <w:rPr>
          <w:b/>
          <w:lang w:val="en-US"/>
        </w:rPr>
      </w:pPr>
      <w:proofErr w:type="spellStart"/>
      <w:r>
        <w:rPr>
          <w:b/>
          <w:lang w:val="en-US"/>
        </w:rPr>
        <w:t>Huomio</w:t>
      </w:r>
      <w:proofErr w:type="spellEnd"/>
      <w:r w:rsidR="006A1826" w:rsidRPr="00556F8C">
        <w:rPr>
          <w:b/>
          <w:lang w:val="en-US"/>
        </w:rPr>
        <w:t xml:space="preserve">: </w:t>
      </w:r>
      <w:proofErr w:type="spellStart"/>
      <w:r w:rsidR="00556F8C">
        <w:rPr>
          <w:lang w:val="en-US"/>
        </w:rPr>
        <w:t>Vapaa</w:t>
      </w:r>
      <w:proofErr w:type="spellEnd"/>
      <w:r w:rsidR="00556F8C">
        <w:rPr>
          <w:lang w:val="en-US"/>
        </w:rPr>
        <w:t xml:space="preserve"> </w:t>
      </w:r>
      <w:proofErr w:type="spellStart"/>
      <w:r w:rsidR="00556F8C">
        <w:rPr>
          <w:lang w:val="en-US"/>
        </w:rPr>
        <w:t>tekstikenttä</w:t>
      </w:r>
      <w:proofErr w:type="spellEnd"/>
    </w:p>
    <w:p w14:paraId="2F1D0C98" w14:textId="2180F2F9" w:rsidR="006A1826" w:rsidRPr="006F40AB" w:rsidRDefault="005E2812" w:rsidP="00556F8C">
      <w:pPr>
        <w:pStyle w:val="GS1Bullet1"/>
        <w:rPr>
          <w:lang w:val="en-US"/>
        </w:rPr>
      </w:pPr>
      <w:proofErr w:type="spellStart"/>
      <w:r>
        <w:rPr>
          <w:b/>
          <w:lang w:val="en-US"/>
        </w:rPr>
        <w:t>Esimerkki</w:t>
      </w:r>
      <w:proofErr w:type="spellEnd"/>
      <w:r w:rsidR="006A1826" w:rsidRPr="0021138E">
        <w:rPr>
          <w:b/>
          <w:lang w:val="en-US"/>
        </w:rPr>
        <w:t>:</w:t>
      </w:r>
      <w:r w:rsidR="00556F8C">
        <w:rPr>
          <w:b/>
          <w:lang w:val="en-US"/>
        </w:rPr>
        <w:t xml:space="preserve"> </w:t>
      </w:r>
      <w:r w:rsidR="00556F8C" w:rsidRPr="00556F8C">
        <w:rPr>
          <w:lang w:val="en-US"/>
        </w:rPr>
        <w:t>“</w:t>
      </w:r>
      <w:proofErr w:type="spellStart"/>
      <w:r w:rsidR="00556F8C" w:rsidRPr="00556F8C">
        <w:rPr>
          <w:lang w:val="en-US"/>
        </w:rPr>
        <w:t>Koningsstraat</w:t>
      </w:r>
      <w:proofErr w:type="spellEnd"/>
      <w:r w:rsidR="00556F8C" w:rsidRPr="00556F8C">
        <w:rPr>
          <w:lang w:val="en-US"/>
        </w:rPr>
        <w:t xml:space="preserve"> 76, 1000 Brussel”; “Rue Royale 76, 1000 </w:t>
      </w:r>
      <w:proofErr w:type="spellStart"/>
      <w:r w:rsidR="00556F8C" w:rsidRPr="00556F8C">
        <w:rPr>
          <w:lang w:val="en-US"/>
        </w:rPr>
        <w:t>Bruxelles</w:t>
      </w:r>
      <w:proofErr w:type="spellEnd"/>
      <w:r w:rsidR="00556F8C" w:rsidRPr="00556F8C">
        <w:rPr>
          <w:lang w:val="en-US"/>
        </w:rPr>
        <w:t>”; “21 Boulevard Hausmann, 75009 Paris”</w:t>
      </w:r>
    </w:p>
    <w:p w14:paraId="6869299F" w14:textId="7BE654E0" w:rsidR="006A1826" w:rsidRPr="00B4367A" w:rsidRDefault="009119EA" w:rsidP="00556F8C">
      <w:pPr>
        <w:pStyle w:val="Heading2"/>
        <w:rPr>
          <w:lang w:val="en-US"/>
        </w:rPr>
      </w:pPr>
      <w:bookmarkStart w:id="31" w:name="_Toc525041172"/>
      <w:proofErr w:type="spellStart"/>
      <w:r>
        <w:rPr>
          <w:lang w:val="en-US"/>
        </w:rPr>
        <w:t>Yhteystiedot</w:t>
      </w:r>
      <w:proofErr w:type="spellEnd"/>
      <w:r>
        <w:rPr>
          <w:lang w:val="en-US"/>
        </w:rPr>
        <w:t xml:space="preserve"> </w:t>
      </w:r>
      <w:proofErr w:type="spellStart"/>
      <w:r>
        <w:rPr>
          <w:lang w:val="en-US"/>
        </w:rPr>
        <w:t>kuluttajille</w:t>
      </w:r>
      <w:proofErr w:type="spellEnd"/>
      <w:r w:rsidR="00556F8C">
        <w:rPr>
          <w:lang w:val="en-US"/>
        </w:rPr>
        <w:t xml:space="preserve"> (</w:t>
      </w:r>
      <w:proofErr w:type="spellStart"/>
      <w:r w:rsidR="00556F8C">
        <w:rPr>
          <w:lang w:val="en-US"/>
        </w:rPr>
        <w:t>e</w:t>
      </w:r>
      <w:r>
        <w:rPr>
          <w:lang w:val="en-US"/>
        </w:rPr>
        <w:t>sim</w:t>
      </w:r>
      <w:proofErr w:type="spellEnd"/>
      <w:r>
        <w:rPr>
          <w:lang w:val="en-US"/>
        </w:rPr>
        <w:t xml:space="preserve">. </w:t>
      </w:r>
      <w:proofErr w:type="spellStart"/>
      <w:r>
        <w:rPr>
          <w:lang w:val="en-US"/>
        </w:rPr>
        <w:t>puhelinnumero</w:t>
      </w:r>
      <w:proofErr w:type="spellEnd"/>
      <w:r w:rsidR="00556F8C">
        <w:rPr>
          <w:lang w:val="en-US"/>
        </w:rPr>
        <w:t>)</w:t>
      </w:r>
      <w:bookmarkEnd w:id="31"/>
    </w:p>
    <w:p w14:paraId="6F24679F" w14:textId="30F6EA4A" w:rsidR="006A1826" w:rsidRPr="009D6E68" w:rsidRDefault="00D9325B" w:rsidP="006A1826">
      <w:pPr>
        <w:pStyle w:val="Heading3"/>
        <w:rPr>
          <w:lang w:val="fi-FI"/>
        </w:rPr>
      </w:pPr>
      <w:bookmarkStart w:id="32" w:name="_Toc525041173"/>
      <w:r w:rsidRPr="009D6E68">
        <w:rPr>
          <w:lang w:val="fi-FI"/>
        </w:rPr>
        <w:t>Yhteysty</w:t>
      </w:r>
      <w:r w:rsidR="0013341D" w:rsidRPr="009D6E68">
        <w:rPr>
          <w:lang w:val="fi-FI"/>
        </w:rPr>
        <w:t>y</w:t>
      </w:r>
      <w:r w:rsidRPr="009D6E68">
        <w:rPr>
          <w:lang w:val="fi-FI"/>
        </w:rPr>
        <w:t>ppi</w:t>
      </w:r>
      <w:r w:rsidR="00556F8C" w:rsidRPr="009D6E68">
        <w:rPr>
          <w:lang w:val="fi-FI"/>
        </w:rPr>
        <w:t xml:space="preserve"> (</w:t>
      </w:r>
      <w:r w:rsidR="0013341D" w:rsidRPr="009D6E68">
        <w:rPr>
          <w:lang w:val="fi-FI"/>
        </w:rPr>
        <w:t>puhelimelle tai muille viestintävälineille</w:t>
      </w:r>
      <w:r w:rsidR="00556F8C" w:rsidRPr="009D6E68">
        <w:rPr>
          <w:lang w:val="fi-FI"/>
        </w:rPr>
        <w:t>)</w:t>
      </w:r>
      <w:bookmarkEnd w:id="32"/>
    </w:p>
    <w:p w14:paraId="27BDE74F" w14:textId="666BC2E6" w:rsidR="004E1401" w:rsidRPr="004E1401" w:rsidRDefault="004E1401" w:rsidP="00556F8C">
      <w:pPr>
        <w:pStyle w:val="GS1Bullet1"/>
        <w:rPr>
          <w:lang w:val="en-US"/>
        </w:rPr>
      </w:pPr>
      <w:proofErr w:type="spellStart"/>
      <w:r w:rsidRPr="00225C73">
        <w:rPr>
          <w:b/>
          <w:lang w:val="en-US"/>
        </w:rPr>
        <w:t>Attribuutin</w:t>
      </w:r>
      <w:proofErr w:type="spellEnd"/>
      <w:r w:rsidRPr="00225C73">
        <w:rPr>
          <w:b/>
          <w:lang w:val="en-US"/>
        </w:rPr>
        <w:t xml:space="preserve"> </w:t>
      </w:r>
      <w:proofErr w:type="spellStart"/>
      <w:r w:rsidRPr="00225C73">
        <w:rPr>
          <w:b/>
          <w:lang w:val="en-US"/>
        </w:rPr>
        <w:t>nimi</w:t>
      </w:r>
      <w:proofErr w:type="spellEnd"/>
      <w:r w:rsidRPr="00225C73">
        <w:rPr>
          <w:b/>
          <w:lang w:val="en-US"/>
        </w:rPr>
        <w:t>:</w:t>
      </w:r>
      <w:r>
        <w:rPr>
          <w:lang w:val="en-US"/>
        </w:rPr>
        <w:t xml:space="preserve"> </w:t>
      </w:r>
      <w:proofErr w:type="spellStart"/>
      <w:r w:rsidR="00225C73">
        <w:rPr>
          <w:lang w:val="en-US"/>
        </w:rPr>
        <w:t>Yhteystyyppi</w:t>
      </w:r>
      <w:proofErr w:type="spellEnd"/>
    </w:p>
    <w:p w14:paraId="62A83A77" w14:textId="4509E5B3" w:rsidR="006A1826" w:rsidRPr="00B60893" w:rsidRDefault="006A1826" w:rsidP="00556F8C">
      <w:pPr>
        <w:pStyle w:val="GS1Bullet1"/>
        <w:rPr>
          <w:lang w:val="en-US"/>
        </w:rPr>
      </w:pPr>
      <w:r>
        <w:rPr>
          <w:b/>
          <w:lang w:val="en-US"/>
        </w:rPr>
        <w:t>GDSN name</w:t>
      </w:r>
      <w:r w:rsidRPr="00B4367A">
        <w:rPr>
          <w:b/>
          <w:lang w:val="en-US"/>
        </w:rPr>
        <w:t>:</w:t>
      </w:r>
      <w:r w:rsidRPr="00B60893">
        <w:rPr>
          <w:lang w:val="en-US"/>
        </w:rPr>
        <w:t xml:space="preserve"> </w:t>
      </w:r>
      <w:proofErr w:type="spellStart"/>
      <w:r w:rsidR="00556F8C" w:rsidRPr="00556F8C">
        <w:rPr>
          <w:lang w:val="en-US"/>
        </w:rPr>
        <w:t>contactTypeCode</w:t>
      </w:r>
      <w:proofErr w:type="spellEnd"/>
    </w:p>
    <w:p w14:paraId="6AD7E33C" w14:textId="4E9F31B1" w:rsidR="006A1826" w:rsidRPr="00B60893" w:rsidRDefault="006A1826" w:rsidP="00556F8C">
      <w:pPr>
        <w:pStyle w:val="GS1Bullet1"/>
        <w:rPr>
          <w:lang w:val="en-US"/>
        </w:rPr>
      </w:pPr>
      <w:r>
        <w:rPr>
          <w:b/>
          <w:lang w:val="en-US"/>
        </w:rPr>
        <w:t>GDSN Module</w:t>
      </w:r>
      <w:r w:rsidRPr="00B4367A">
        <w:rPr>
          <w:b/>
          <w:lang w:val="en-US"/>
        </w:rPr>
        <w:t>:</w:t>
      </w:r>
      <w:r w:rsidRPr="00B60893">
        <w:rPr>
          <w:lang w:val="en-US"/>
        </w:rPr>
        <w:t xml:space="preserve"> </w:t>
      </w:r>
      <w:proofErr w:type="spellStart"/>
      <w:r w:rsidR="00556F8C" w:rsidRPr="00556F8C">
        <w:rPr>
          <w:lang w:val="en-US"/>
        </w:rPr>
        <w:t>tradeItem</w:t>
      </w:r>
      <w:proofErr w:type="spellEnd"/>
      <w:r w:rsidR="00556F8C" w:rsidRPr="00556F8C">
        <w:rPr>
          <w:lang w:val="en-US"/>
        </w:rPr>
        <w:t>/</w:t>
      </w:r>
      <w:proofErr w:type="spellStart"/>
      <w:r w:rsidR="00556F8C" w:rsidRPr="00556F8C">
        <w:rPr>
          <w:lang w:val="en-US"/>
        </w:rPr>
        <w:t>tradeItemContactInformation</w:t>
      </w:r>
      <w:proofErr w:type="spellEnd"/>
    </w:p>
    <w:p w14:paraId="7735663C" w14:textId="4030C53D" w:rsidR="006A1826" w:rsidRPr="009D6E68" w:rsidRDefault="006A1826" w:rsidP="00556F8C">
      <w:pPr>
        <w:pStyle w:val="GS1Bullet1"/>
        <w:rPr>
          <w:lang w:val="fi-FI"/>
        </w:rPr>
      </w:pPr>
      <w:r w:rsidRPr="009D6E68">
        <w:rPr>
          <w:b/>
          <w:lang w:val="fi-FI"/>
        </w:rPr>
        <w:lastRenderedPageBreak/>
        <w:t>GDSN definition:</w:t>
      </w:r>
      <w:r w:rsidRPr="009D6E68">
        <w:rPr>
          <w:lang w:val="fi-FI"/>
        </w:rPr>
        <w:t xml:space="preserve"> </w:t>
      </w:r>
      <w:r w:rsidR="00AD5B46">
        <w:rPr>
          <w:lang w:val="fi"/>
        </w:rPr>
        <w:t>Kuluttajaneuvonta - osapuoli, joka tarjoaa tuotetukea myyntituotteen tai palvelun loppukäyttäjille.</w:t>
      </w:r>
    </w:p>
    <w:p w14:paraId="0851A2AE" w14:textId="77777777" w:rsidR="003719F8" w:rsidRPr="009D6E68" w:rsidRDefault="006A1826" w:rsidP="004C63CD">
      <w:pPr>
        <w:pStyle w:val="GS1Bullet1"/>
        <w:rPr>
          <w:b/>
          <w:lang w:val="fi-FI"/>
        </w:rPr>
      </w:pPr>
      <w:proofErr w:type="spellStart"/>
      <w:r w:rsidRPr="009D6E68">
        <w:rPr>
          <w:b/>
          <w:lang w:val="fi-FI"/>
        </w:rPr>
        <w:t>Instruction</w:t>
      </w:r>
      <w:proofErr w:type="spellEnd"/>
      <w:r w:rsidRPr="009D6E68">
        <w:rPr>
          <w:b/>
          <w:lang w:val="fi-FI"/>
        </w:rPr>
        <w:t xml:space="preserve">: </w:t>
      </w:r>
      <w:r w:rsidR="003719F8" w:rsidRPr="009D6E68">
        <w:rPr>
          <w:lang w:val="fi-FI"/>
        </w:rPr>
        <w:t xml:space="preserve">Valitse Yhteystyyppi -koodilistalta yhteystavan tyyppi </w:t>
      </w:r>
    </w:p>
    <w:p w14:paraId="2F76804F" w14:textId="153405F8" w:rsidR="006A1826" w:rsidRPr="009D6E68" w:rsidRDefault="006A1826" w:rsidP="004C63CD">
      <w:pPr>
        <w:pStyle w:val="GS1Bullet1"/>
        <w:rPr>
          <w:b/>
          <w:lang w:val="fi-FI"/>
        </w:rPr>
      </w:pPr>
      <w:proofErr w:type="spellStart"/>
      <w:r w:rsidRPr="009D6E68">
        <w:rPr>
          <w:b/>
          <w:lang w:val="fi-FI"/>
        </w:rPr>
        <w:t>Remark</w:t>
      </w:r>
      <w:proofErr w:type="spellEnd"/>
      <w:r w:rsidRPr="009D6E68">
        <w:rPr>
          <w:b/>
          <w:lang w:val="fi-FI"/>
        </w:rPr>
        <w:t>:</w:t>
      </w:r>
      <w:r w:rsidRPr="009D6E68">
        <w:rPr>
          <w:lang w:val="fi-FI"/>
        </w:rPr>
        <w:t xml:space="preserve"> </w:t>
      </w:r>
      <w:r w:rsidR="0031396C" w:rsidRPr="003719F8">
        <w:rPr>
          <w:lang w:val="fi"/>
        </w:rPr>
        <w:t xml:space="preserve">Tämä </w:t>
      </w:r>
      <w:r w:rsidR="003719F8">
        <w:rPr>
          <w:lang w:val="fi"/>
        </w:rPr>
        <w:t>tieto</w:t>
      </w:r>
      <w:r w:rsidR="0031396C" w:rsidRPr="003719F8">
        <w:rPr>
          <w:lang w:val="fi"/>
        </w:rPr>
        <w:t xml:space="preserve"> on </w:t>
      </w:r>
      <w:proofErr w:type="gramStart"/>
      <w:r w:rsidR="0031396C" w:rsidRPr="003719F8">
        <w:rPr>
          <w:lang w:val="fi"/>
        </w:rPr>
        <w:t>pakollinen</w:t>
      </w:r>
      <w:proofErr w:type="gramEnd"/>
      <w:r w:rsidR="003719F8">
        <w:rPr>
          <w:lang w:val="fi"/>
        </w:rPr>
        <w:t xml:space="preserve"> kun ilmoitetaan puhelinnumeroa, sähköpostiosoitetta tai muita viestintäkanavia.</w:t>
      </w:r>
    </w:p>
    <w:p w14:paraId="7025224D" w14:textId="703DA6D5" w:rsidR="006A1826" w:rsidRPr="006F40AB" w:rsidRDefault="006A1826" w:rsidP="00556F8C">
      <w:pPr>
        <w:pStyle w:val="GS1Bullet1"/>
        <w:rPr>
          <w:lang w:val="en-US"/>
        </w:rPr>
      </w:pPr>
      <w:r w:rsidRPr="00556F8C">
        <w:rPr>
          <w:b/>
          <w:lang w:val="en-US"/>
        </w:rPr>
        <w:t>Example:</w:t>
      </w:r>
      <w:r w:rsidR="00556F8C">
        <w:rPr>
          <w:lang w:val="en-US"/>
        </w:rPr>
        <w:t xml:space="preserve"> </w:t>
      </w:r>
      <w:r w:rsidR="00556F8C" w:rsidRPr="00556F8C">
        <w:rPr>
          <w:lang w:val="en-US"/>
        </w:rPr>
        <w:t>“CXC”</w:t>
      </w:r>
      <w:r w:rsidR="003719F8">
        <w:rPr>
          <w:lang w:val="en-US"/>
        </w:rPr>
        <w:t xml:space="preserve"> - </w:t>
      </w:r>
      <w:proofErr w:type="spellStart"/>
      <w:r w:rsidR="003719F8">
        <w:rPr>
          <w:lang w:val="en-US"/>
        </w:rPr>
        <w:t>Kuluttajapalvelu</w:t>
      </w:r>
      <w:proofErr w:type="spellEnd"/>
    </w:p>
    <w:p w14:paraId="3A370EE9" w14:textId="7EA5C83B" w:rsidR="006A1826" w:rsidRPr="00B4367A" w:rsidRDefault="009D7C6E" w:rsidP="006A1826">
      <w:pPr>
        <w:pStyle w:val="Heading3"/>
        <w:rPr>
          <w:lang w:val="en-US"/>
        </w:rPr>
      </w:pPr>
      <w:bookmarkStart w:id="33" w:name="_Toc525041174"/>
      <w:proofErr w:type="spellStart"/>
      <w:r>
        <w:rPr>
          <w:lang w:val="en-US"/>
        </w:rPr>
        <w:t>Puhelinnumero</w:t>
      </w:r>
      <w:proofErr w:type="spellEnd"/>
      <w:r>
        <w:rPr>
          <w:lang w:val="en-US"/>
        </w:rPr>
        <w:t xml:space="preserve">, </w:t>
      </w:r>
      <w:proofErr w:type="spellStart"/>
      <w:r>
        <w:rPr>
          <w:lang w:val="en-US"/>
        </w:rPr>
        <w:t>sähköpostiosoite</w:t>
      </w:r>
      <w:proofErr w:type="spellEnd"/>
      <w:r>
        <w:rPr>
          <w:lang w:val="en-US"/>
        </w:rPr>
        <w:t xml:space="preserve"> </w:t>
      </w:r>
      <w:proofErr w:type="spellStart"/>
      <w:r>
        <w:rPr>
          <w:lang w:val="en-US"/>
        </w:rPr>
        <w:t>jne</w:t>
      </w:r>
      <w:bookmarkEnd w:id="33"/>
      <w:proofErr w:type="spellEnd"/>
    </w:p>
    <w:p w14:paraId="0A23E4E6" w14:textId="2B4BCA46" w:rsidR="00225C73" w:rsidRPr="00225C73" w:rsidRDefault="00225C73" w:rsidP="00556F8C">
      <w:pPr>
        <w:pStyle w:val="GS1Bullet1"/>
        <w:rPr>
          <w:lang w:val="en-US"/>
        </w:rPr>
      </w:pPr>
      <w:proofErr w:type="spellStart"/>
      <w:r w:rsidRPr="00225C73">
        <w:rPr>
          <w:b/>
          <w:lang w:val="en-US"/>
        </w:rPr>
        <w:t>Attribuutin</w:t>
      </w:r>
      <w:proofErr w:type="spellEnd"/>
      <w:r w:rsidRPr="00225C73">
        <w:rPr>
          <w:b/>
          <w:lang w:val="en-US"/>
        </w:rPr>
        <w:t xml:space="preserve"> </w:t>
      </w:r>
      <w:proofErr w:type="spellStart"/>
      <w:r w:rsidRPr="00225C73">
        <w:rPr>
          <w:b/>
          <w:lang w:val="en-US"/>
        </w:rPr>
        <w:t>nimi</w:t>
      </w:r>
      <w:proofErr w:type="spellEnd"/>
      <w:r w:rsidRPr="00225C73">
        <w:rPr>
          <w:b/>
          <w:lang w:val="en-US"/>
        </w:rPr>
        <w:t>:</w:t>
      </w:r>
      <w:r>
        <w:rPr>
          <w:lang w:val="en-US"/>
        </w:rPr>
        <w:t xml:space="preserve"> </w:t>
      </w:r>
      <w:proofErr w:type="spellStart"/>
      <w:r>
        <w:rPr>
          <w:lang w:val="en-US"/>
        </w:rPr>
        <w:t>Yhteystavan</w:t>
      </w:r>
      <w:proofErr w:type="spellEnd"/>
      <w:r>
        <w:rPr>
          <w:lang w:val="en-US"/>
        </w:rPr>
        <w:t xml:space="preserve"> </w:t>
      </w:r>
      <w:proofErr w:type="spellStart"/>
      <w:r>
        <w:rPr>
          <w:lang w:val="en-US"/>
        </w:rPr>
        <w:t>numero</w:t>
      </w:r>
      <w:proofErr w:type="spellEnd"/>
    </w:p>
    <w:p w14:paraId="6D43E63F" w14:textId="7E0B14A4" w:rsidR="006A1826" w:rsidRPr="00B60893" w:rsidRDefault="006A1826" w:rsidP="00556F8C">
      <w:pPr>
        <w:pStyle w:val="GS1Bullet1"/>
        <w:rPr>
          <w:lang w:val="en-US"/>
        </w:rPr>
      </w:pPr>
      <w:r>
        <w:rPr>
          <w:b/>
          <w:lang w:val="en-US"/>
        </w:rPr>
        <w:t>GDSN</w:t>
      </w:r>
      <w:r w:rsidR="00B26324">
        <w:rPr>
          <w:b/>
          <w:lang w:val="en-US"/>
        </w:rPr>
        <w:t>-</w:t>
      </w:r>
      <w:proofErr w:type="spellStart"/>
      <w:r w:rsidR="00B26324">
        <w:rPr>
          <w:b/>
          <w:lang w:val="en-US"/>
        </w:rPr>
        <w:t>nimi</w:t>
      </w:r>
      <w:proofErr w:type="spellEnd"/>
      <w:r w:rsidRPr="00B4367A">
        <w:rPr>
          <w:b/>
          <w:lang w:val="en-US"/>
        </w:rPr>
        <w:t>:</w:t>
      </w:r>
      <w:r w:rsidRPr="00B60893">
        <w:rPr>
          <w:lang w:val="en-US"/>
        </w:rPr>
        <w:t xml:space="preserve"> </w:t>
      </w:r>
      <w:proofErr w:type="spellStart"/>
      <w:r w:rsidR="00556F8C" w:rsidRPr="00556F8C">
        <w:rPr>
          <w:lang w:val="en-US"/>
        </w:rPr>
        <w:t>communicationValue</w:t>
      </w:r>
      <w:proofErr w:type="spellEnd"/>
    </w:p>
    <w:p w14:paraId="60E4E46A" w14:textId="218A1216" w:rsidR="006A1826" w:rsidRPr="00B60893" w:rsidRDefault="006A1826" w:rsidP="00556F8C">
      <w:pPr>
        <w:pStyle w:val="GS1Bullet1"/>
        <w:rPr>
          <w:lang w:val="en-US"/>
        </w:rPr>
      </w:pPr>
      <w:r>
        <w:rPr>
          <w:b/>
          <w:lang w:val="en-US"/>
        </w:rPr>
        <w:t xml:space="preserve">GDSN </w:t>
      </w:r>
      <w:proofErr w:type="spellStart"/>
      <w:r w:rsidR="00B26324">
        <w:rPr>
          <w:b/>
          <w:lang w:val="en-US"/>
        </w:rPr>
        <w:t>moduuli</w:t>
      </w:r>
      <w:proofErr w:type="spellEnd"/>
      <w:r w:rsidRPr="00B4367A">
        <w:rPr>
          <w:b/>
          <w:lang w:val="en-US"/>
        </w:rPr>
        <w:t>:</w:t>
      </w:r>
      <w:r w:rsidRPr="00B60893">
        <w:rPr>
          <w:lang w:val="en-US"/>
        </w:rPr>
        <w:t xml:space="preserve"> </w:t>
      </w:r>
      <w:proofErr w:type="spellStart"/>
      <w:r w:rsidR="00556F8C" w:rsidRPr="00556F8C">
        <w:rPr>
          <w:lang w:val="en-US"/>
        </w:rPr>
        <w:t>tradeItem</w:t>
      </w:r>
      <w:proofErr w:type="spellEnd"/>
      <w:r w:rsidR="00556F8C" w:rsidRPr="00556F8C">
        <w:rPr>
          <w:lang w:val="en-US"/>
        </w:rPr>
        <w:t>/</w:t>
      </w:r>
      <w:proofErr w:type="spellStart"/>
      <w:r w:rsidR="00556F8C" w:rsidRPr="00556F8C">
        <w:rPr>
          <w:lang w:val="en-US"/>
        </w:rPr>
        <w:t>tradeItemContactInformation</w:t>
      </w:r>
      <w:proofErr w:type="spellEnd"/>
    </w:p>
    <w:p w14:paraId="481B9524" w14:textId="03EE366E" w:rsidR="006A1826" w:rsidRPr="00AF01CC" w:rsidRDefault="006A1826" w:rsidP="00556F8C">
      <w:pPr>
        <w:pStyle w:val="GS1Bullet1"/>
        <w:rPr>
          <w:lang w:val="en-US"/>
        </w:rPr>
      </w:pPr>
      <w:r w:rsidRPr="009D6E68">
        <w:rPr>
          <w:b/>
          <w:lang w:val="fi-FI"/>
        </w:rPr>
        <w:t xml:space="preserve">GDSN </w:t>
      </w:r>
      <w:r w:rsidR="00B26324" w:rsidRPr="009D6E68">
        <w:rPr>
          <w:b/>
          <w:lang w:val="fi-FI"/>
        </w:rPr>
        <w:t>määritelmä</w:t>
      </w:r>
      <w:r w:rsidRPr="009D6E68">
        <w:rPr>
          <w:b/>
          <w:lang w:val="fi-FI"/>
        </w:rPr>
        <w:t>:</w:t>
      </w:r>
      <w:r w:rsidRPr="009D6E68">
        <w:rPr>
          <w:lang w:val="fi-FI"/>
        </w:rPr>
        <w:t xml:space="preserve"> </w:t>
      </w:r>
      <w:r w:rsidR="00C46B14">
        <w:rPr>
          <w:lang w:val="fi"/>
        </w:rPr>
        <w:t>Teksti, jossa kerrotaan esimerkiksi puhelinnumero tai sähköpostiosoite, josta kuluttaja saa suoraan tuotetietoja</w:t>
      </w:r>
      <w:r w:rsidR="005A4FA8">
        <w:rPr>
          <w:lang w:val="fi"/>
        </w:rPr>
        <w:t>.</w:t>
      </w:r>
      <w:r w:rsidR="00225C73">
        <w:rPr>
          <w:lang w:val="fi"/>
        </w:rPr>
        <w:t xml:space="preserve"> </w:t>
      </w:r>
      <w:r w:rsidR="00C46B14">
        <w:rPr>
          <w:lang w:val="fi"/>
        </w:rPr>
        <w:t>Yhteystietojen</w:t>
      </w:r>
      <w:r w:rsidR="00225C73">
        <w:rPr>
          <w:lang w:val="fi"/>
        </w:rPr>
        <w:t xml:space="preserve"> </w:t>
      </w:r>
      <w:r w:rsidR="00C46B14">
        <w:rPr>
          <w:lang w:val="fi"/>
        </w:rPr>
        <w:t>ei tarvitse liittyä ruoka-alihankkijaan (jakelija/maahantuoja).</w:t>
      </w:r>
    </w:p>
    <w:p w14:paraId="65356FBA" w14:textId="7B87BC81" w:rsidR="006A1826" w:rsidRPr="009D6E68" w:rsidRDefault="00B26324" w:rsidP="00556F8C">
      <w:pPr>
        <w:pStyle w:val="GS1Bullet1"/>
        <w:rPr>
          <w:lang w:val="fi-FI"/>
        </w:rPr>
      </w:pPr>
      <w:r w:rsidRPr="009D6E68">
        <w:rPr>
          <w:b/>
          <w:lang w:val="fi-FI"/>
        </w:rPr>
        <w:t>Ohje</w:t>
      </w:r>
      <w:r w:rsidR="006A1826" w:rsidRPr="009D6E68">
        <w:rPr>
          <w:b/>
          <w:lang w:val="fi-FI"/>
        </w:rPr>
        <w:t xml:space="preserve">: </w:t>
      </w:r>
      <w:r w:rsidR="00284B57">
        <w:rPr>
          <w:lang w:val="fi"/>
        </w:rPr>
        <w:t>Anna maksuton puhelinnumero, sähköpostiosoite tai muu soveltuva viestintäväline, josta ostaja saa pakollisten tietojen lisäksi muuta tietoa.</w:t>
      </w:r>
    </w:p>
    <w:p w14:paraId="3FEBA251" w14:textId="73541CFD" w:rsidR="006A1826" w:rsidRPr="009D6E68" w:rsidRDefault="00B26324" w:rsidP="00556F8C">
      <w:pPr>
        <w:pStyle w:val="GS1Bullet1"/>
        <w:rPr>
          <w:b/>
          <w:lang w:val="fi-FI"/>
        </w:rPr>
      </w:pPr>
      <w:r w:rsidRPr="009D6E68">
        <w:rPr>
          <w:b/>
          <w:lang w:val="fi-FI"/>
        </w:rPr>
        <w:t>Huomio</w:t>
      </w:r>
      <w:r w:rsidR="006A1826" w:rsidRPr="009D6E68">
        <w:rPr>
          <w:b/>
          <w:lang w:val="fi-FI"/>
        </w:rPr>
        <w:t xml:space="preserve">: </w:t>
      </w:r>
      <w:r w:rsidR="00A56294">
        <w:rPr>
          <w:lang w:val="fi"/>
        </w:rPr>
        <w:t>Vapaa tekstikenttä. Toista jokaiselle pakkauksessa oleva</w:t>
      </w:r>
      <w:r w:rsidR="003D4B60">
        <w:rPr>
          <w:lang w:val="fi"/>
        </w:rPr>
        <w:t>lle yhteystavalle.</w:t>
      </w:r>
    </w:p>
    <w:p w14:paraId="4DBECDF9" w14:textId="614970BC" w:rsidR="006A1826" w:rsidRPr="00BF7BF7" w:rsidRDefault="00B26324" w:rsidP="00556F8C">
      <w:pPr>
        <w:pStyle w:val="GS1Bullet1"/>
        <w:rPr>
          <w:rStyle w:val="Hyperlink"/>
          <w:i w:val="0"/>
          <w:color w:val="auto"/>
          <w:u w:val="none"/>
          <w:lang w:val="en-US"/>
        </w:rPr>
      </w:pPr>
      <w:proofErr w:type="spellStart"/>
      <w:r>
        <w:rPr>
          <w:b/>
          <w:lang w:val="en-US"/>
        </w:rPr>
        <w:t>Esimerkki</w:t>
      </w:r>
      <w:proofErr w:type="spellEnd"/>
      <w:r w:rsidR="006A1826" w:rsidRPr="0021138E">
        <w:rPr>
          <w:b/>
          <w:lang w:val="en-US"/>
        </w:rPr>
        <w:t>:</w:t>
      </w:r>
      <w:r w:rsidR="00556F8C">
        <w:rPr>
          <w:b/>
          <w:lang w:val="en-US"/>
        </w:rPr>
        <w:t xml:space="preserve"> </w:t>
      </w:r>
      <w:r w:rsidR="00556F8C" w:rsidRPr="00556F8C">
        <w:rPr>
          <w:lang w:val="en-US"/>
        </w:rPr>
        <w:t xml:space="preserve">+49 1234 22334455; </w:t>
      </w:r>
      <w:hyperlink r:id="rId24" w:history="1">
        <w:r w:rsidR="00FB03D0" w:rsidRPr="00FF262E">
          <w:rPr>
            <w:rStyle w:val="Hyperlink"/>
            <w:lang w:val="en-US"/>
          </w:rPr>
          <w:t>support@company.com</w:t>
        </w:r>
      </w:hyperlink>
    </w:p>
    <w:p w14:paraId="5976BAB5" w14:textId="4F245E3E" w:rsidR="00BF7BF7" w:rsidRDefault="00BF7BF7" w:rsidP="00BF7BF7">
      <w:pPr>
        <w:pStyle w:val="GS1Bullet1"/>
        <w:numPr>
          <w:ilvl w:val="0"/>
          <w:numId w:val="0"/>
        </w:numPr>
        <w:ind w:left="1224" w:hanging="360"/>
        <w:rPr>
          <w:lang w:val="en-US"/>
        </w:rPr>
      </w:pPr>
    </w:p>
    <w:p w14:paraId="6FFA64EC" w14:textId="674F72A1" w:rsidR="00BF7BF7" w:rsidRPr="00BF7BF7" w:rsidRDefault="00BF7BF7" w:rsidP="0054592A">
      <w:pPr>
        <w:pStyle w:val="Heading3"/>
        <w:numPr>
          <w:ilvl w:val="0"/>
          <w:numId w:val="0"/>
        </w:numPr>
        <w:ind w:left="1224" w:hanging="360"/>
        <w:rPr>
          <w:lang w:val="en-US"/>
        </w:rPr>
      </w:pPr>
      <w:bookmarkStart w:id="34" w:name="_Toc525041175"/>
      <w:proofErr w:type="spellStart"/>
      <w:r w:rsidRPr="00BF7BF7">
        <w:rPr>
          <w:lang w:val="en-US"/>
        </w:rPr>
        <w:t>Yhteystapa</w:t>
      </w:r>
      <w:bookmarkEnd w:id="34"/>
      <w:proofErr w:type="spellEnd"/>
    </w:p>
    <w:p w14:paraId="2BA9D797" w14:textId="6D1E6C88" w:rsidR="00BF7BF7" w:rsidRPr="00225C73" w:rsidRDefault="00BF7BF7" w:rsidP="00BF7BF7">
      <w:pPr>
        <w:pStyle w:val="GS1Bullet1"/>
        <w:rPr>
          <w:lang w:val="en-US"/>
        </w:rPr>
      </w:pPr>
      <w:proofErr w:type="spellStart"/>
      <w:r w:rsidRPr="00225C73">
        <w:rPr>
          <w:b/>
          <w:lang w:val="en-US"/>
        </w:rPr>
        <w:t>Attribuutin</w:t>
      </w:r>
      <w:proofErr w:type="spellEnd"/>
      <w:r w:rsidRPr="00225C73">
        <w:rPr>
          <w:b/>
          <w:lang w:val="en-US"/>
        </w:rPr>
        <w:t xml:space="preserve"> </w:t>
      </w:r>
      <w:proofErr w:type="spellStart"/>
      <w:r w:rsidRPr="00225C73">
        <w:rPr>
          <w:b/>
          <w:lang w:val="en-US"/>
        </w:rPr>
        <w:t>nimi</w:t>
      </w:r>
      <w:proofErr w:type="spellEnd"/>
      <w:r w:rsidRPr="00225C73">
        <w:rPr>
          <w:b/>
          <w:lang w:val="en-US"/>
        </w:rPr>
        <w:t>:</w:t>
      </w:r>
      <w:r>
        <w:rPr>
          <w:lang w:val="en-US"/>
        </w:rPr>
        <w:t xml:space="preserve"> </w:t>
      </w:r>
      <w:proofErr w:type="spellStart"/>
      <w:r>
        <w:rPr>
          <w:lang w:val="en-US"/>
        </w:rPr>
        <w:t>Yhteystapa</w:t>
      </w:r>
      <w:proofErr w:type="spellEnd"/>
    </w:p>
    <w:p w14:paraId="2DC08835" w14:textId="1AAD3612" w:rsidR="00BF7BF7" w:rsidRPr="00B60893" w:rsidRDefault="00BF7BF7" w:rsidP="00BF7BF7">
      <w:pPr>
        <w:pStyle w:val="GS1Bullet1"/>
        <w:rPr>
          <w:lang w:val="en-US"/>
        </w:rPr>
      </w:pPr>
      <w:r>
        <w:rPr>
          <w:b/>
          <w:lang w:val="en-US"/>
        </w:rPr>
        <w:t>GDSN-</w:t>
      </w:r>
      <w:proofErr w:type="spellStart"/>
      <w:r>
        <w:rPr>
          <w:b/>
          <w:lang w:val="en-US"/>
        </w:rPr>
        <w:t>nimi</w:t>
      </w:r>
      <w:proofErr w:type="spellEnd"/>
      <w:r w:rsidRPr="00B4367A">
        <w:rPr>
          <w:b/>
          <w:lang w:val="en-US"/>
        </w:rPr>
        <w:t>:</w:t>
      </w:r>
      <w:r w:rsidRPr="00B60893">
        <w:rPr>
          <w:lang w:val="en-US"/>
        </w:rPr>
        <w:t xml:space="preserve"> </w:t>
      </w:r>
      <w:proofErr w:type="spellStart"/>
      <w:r>
        <w:rPr>
          <w:lang w:val="en-US"/>
        </w:rPr>
        <w:t>communicationChannelCode</w:t>
      </w:r>
      <w:proofErr w:type="spellEnd"/>
    </w:p>
    <w:p w14:paraId="4E36369D" w14:textId="77777777" w:rsidR="00BF7BF7" w:rsidRPr="00B60893" w:rsidRDefault="00BF7BF7" w:rsidP="00BF7BF7">
      <w:pPr>
        <w:pStyle w:val="GS1Bullet1"/>
        <w:rPr>
          <w:lang w:val="en-US"/>
        </w:rPr>
      </w:pPr>
      <w:r>
        <w:rPr>
          <w:b/>
          <w:lang w:val="en-US"/>
        </w:rPr>
        <w:t xml:space="preserve">GDSN </w:t>
      </w:r>
      <w:proofErr w:type="spellStart"/>
      <w:r>
        <w:rPr>
          <w:b/>
          <w:lang w:val="en-US"/>
        </w:rPr>
        <w:t>moduuli</w:t>
      </w:r>
      <w:proofErr w:type="spellEnd"/>
      <w:r w:rsidRPr="00B4367A">
        <w:rPr>
          <w:b/>
          <w:lang w:val="en-US"/>
        </w:rPr>
        <w:t>:</w:t>
      </w:r>
      <w:r w:rsidRPr="00B60893">
        <w:rPr>
          <w:lang w:val="en-US"/>
        </w:rPr>
        <w:t xml:space="preserve"> </w:t>
      </w:r>
      <w:proofErr w:type="spellStart"/>
      <w:r w:rsidRPr="00556F8C">
        <w:rPr>
          <w:lang w:val="en-US"/>
        </w:rPr>
        <w:t>tradeItem</w:t>
      </w:r>
      <w:proofErr w:type="spellEnd"/>
      <w:r w:rsidRPr="00556F8C">
        <w:rPr>
          <w:lang w:val="en-US"/>
        </w:rPr>
        <w:t>/</w:t>
      </w:r>
      <w:proofErr w:type="spellStart"/>
      <w:r w:rsidRPr="00556F8C">
        <w:rPr>
          <w:lang w:val="en-US"/>
        </w:rPr>
        <w:t>tradeItemContactInformation</w:t>
      </w:r>
      <w:proofErr w:type="spellEnd"/>
    </w:p>
    <w:p w14:paraId="7743908E" w14:textId="467EC9D7" w:rsidR="00BF7BF7" w:rsidRPr="00BF7BF7" w:rsidRDefault="00BF7BF7" w:rsidP="0054592A">
      <w:pPr>
        <w:pStyle w:val="GS1Bullet1"/>
        <w:rPr>
          <w:lang w:val="fi-FI"/>
        </w:rPr>
      </w:pPr>
      <w:r w:rsidRPr="00BF7BF7">
        <w:rPr>
          <w:b/>
          <w:lang w:val="fi-FI"/>
        </w:rPr>
        <w:t>GDSN määritelmä:</w:t>
      </w:r>
      <w:r w:rsidRPr="00BF7BF7">
        <w:rPr>
          <w:lang w:val="fi-FI"/>
        </w:rPr>
        <w:t xml:space="preserve"> </w:t>
      </w:r>
      <w:r>
        <w:rPr>
          <w:lang w:val="fi"/>
        </w:rPr>
        <w:t>Kertoo viestintäkanavan tyypin, esim.</w:t>
      </w:r>
      <w:r w:rsidRPr="00BF7BF7">
        <w:rPr>
          <w:lang w:val="fi"/>
        </w:rPr>
        <w:t xml:space="preserve"> TELEPHONE</w:t>
      </w:r>
    </w:p>
    <w:p w14:paraId="17F0D395" w14:textId="40F5CE62" w:rsidR="00BF7BF7" w:rsidRPr="00BF7BF7" w:rsidRDefault="00BF7BF7" w:rsidP="0054592A">
      <w:pPr>
        <w:pStyle w:val="GS1Bullet1"/>
        <w:rPr>
          <w:lang w:val="fi-FI"/>
        </w:rPr>
      </w:pPr>
      <w:r w:rsidRPr="00BF7BF7">
        <w:rPr>
          <w:b/>
          <w:lang w:val="fi-FI"/>
        </w:rPr>
        <w:t xml:space="preserve">Ohje: </w:t>
      </w:r>
      <w:r>
        <w:rPr>
          <w:lang w:val="fi"/>
        </w:rPr>
        <w:t>Valitse yhteystapa</w:t>
      </w:r>
    </w:p>
    <w:p w14:paraId="0CF1B49A" w14:textId="77777777" w:rsidR="00BF7BF7" w:rsidRPr="009D6E68" w:rsidRDefault="00BF7BF7" w:rsidP="00BF7BF7">
      <w:pPr>
        <w:pStyle w:val="GS1Bullet1"/>
        <w:rPr>
          <w:b/>
          <w:lang w:val="fi-FI"/>
        </w:rPr>
      </w:pPr>
      <w:r w:rsidRPr="009D6E68">
        <w:rPr>
          <w:b/>
          <w:lang w:val="fi-FI"/>
        </w:rPr>
        <w:t xml:space="preserve">Huomio: </w:t>
      </w:r>
      <w:r>
        <w:rPr>
          <w:lang w:val="fi"/>
        </w:rPr>
        <w:t>Vapaa tekstikenttä. Toista jokaiselle pakkauksessa olevalle yhteystavalle.</w:t>
      </w:r>
    </w:p>
    <w:p w14:paraId="271D2771" w14:textId="6B9E45AC" w:rsidR="00BF7BF7" w:rsidRDefault="00BF7BF7" w:rsidP="00BF7BF7">
      <w:pPr>
        <w:pStyle w:val="GS1Bullet1"/>
        <w:numPr>
          <w:ilvl w:val="0"/>
          <w:numId w:val="0"/>
        </w:numPr>
        <w:ind w:left="1224" w:hanging="360"/>
        <w:rPr>
          <w:lang w:val="en-US"/>
        </w:rPr>
      </w:pPr>
      <w:proofErr w:type="spellStart"/>
      <w:r>
        <w:rPr>
          <w:b/>
          <w:lang w:val="en-US"/>
        </w:rPr>
        <w:t>Esimerkki</w:t>
      </w:r>
      <w:proofErr w:type="spellEnd"/>
      <w:r w:rsidRPr="0021138E">
        <w:rPr>
          <w:b/>
          <w:lang w:val="en-US"/>
        </w:rPr>
        <w:t>:</w:t>
      </w:r>
      <w:r>
        <w:rPr>
          <w:b/>
          <w:lang w:val="en-US"/>
        </w:rPr>
        <w:t xml:space="preserve"> </w:t>
      </w:r>
      <w:r w:rsidRPr="00BF7BF7">
        <w:rPr>
          <w:lang w:val="en-US"/>
        </w:rPr>
        <w:t>TELEPHONE, EMAIL</w:t>
      </w:r>
    </w:p>
    <w:p w14:paraId="526A7C6A" w14:textId="094F1FAF" w:rsidR="00FB03D0" w:rsidRDefault="00FB03D0" w:rsidP="00FB03D0">
      <w:pPr>
        <w:pStyle w:val="GS1Bullet1"/>
        <w:numPr>
          <w:ilvl w:val="0"/>
          <w:numId w:val="0"/>
        </w:numPr>
        <w:ind w:left="1224"/>
        <w:rPr>
          <w:b/>
          <w:lang w:val="en-US"/>
        </w:rPr>
      </w:pPr>
      <w:r>
        <w:rPr>
          <w:b/>
          <w:lang w:val="en-US"/>
        </w:rPr>
        <w:br/>
      </w:r>
    </w:p>
    <w:p w14:paraId="3B7F2DCD" w14:textId="77777777" w:rsidR="00FB03D0" w:rsidRDefault="00FB03D0">
      <w:pPr>
        <w:rPr>
          <w:rFonts w:asciiTheme="minorHAnsi" w:hAnsiTheme="minorHAnsi"/>
          <w:b/>
          <w:lang w:val="en-US"/>
        </w:rPr>
      </w:pPr>
      <w:r>
        <w:rPr>
          <w:b/>
          <w:lang w:val="en-US"/>
        </w:rPr>
        <w:br w:type="page"/>
      </w:r>
    </w:p>
    <w:p w14:paraId="7570A70C" w14:textId="405EE5B3" w:rsidR="006A1826" w:rsidRPr="00B4367A" w:rsidRDefault="006A1826" w:rsidP="00556F8C">
      <w:pPr>
        <w:pStyle w:val="Heading2"/>
        <w:rPr>
          <w:lang w:val="en-US"/>
        </w:rPr>
      </w:pPr>
      <w:bookmarkStart w:id="35" w:name="_Toc525041176"/>
      <w:proofErr w:type="spellStart"/>
      <w:r w:rsidRPr="009E500B">
        <w:rPr>
          <w:lang w:val="en-US"/>
        </w:rPr>
        <w:lastRenderedPageBreak/>
        <w:t>Net</w:t>
      </w:r>
      <w:r w:rsidR="003D4B60">
        <w:rPr>
          <w:lang w:val="en-US"/>
        </w:rPr>
        <w:t>tosisältö</w:t>
      </w:r>
      <w:bookmarkEnd w:id="35"/>
      <w:proofErr w:type="spellEnd"/>
    </w:p>
    <w:p w14:paraId="757549B9" w14:textId="050BC3D6" w:rsidR="006A1826" w:rsidRPr="00B4367A" w:rsidRDefault="006A1826" w:rsidP="006A1826">
      <w:pPr>
        <w:pStyle w:val="Heading3"/>
        <w:rPr>
          <w:lang w:val="en-US"/>
        </w:rPr>
      </w:pPr>
      <w:bookmarkStart w:id="36" w:name="_Toc525041177"/>
      <w:proofErr w:type="spellStart"/>
      <w:r w:rsidRPr="009E500B">
        <w:rPr>
          <w:lang w:val="en-US"/>
        </w:rPr>
        <w:t>Net</w:t>
      </w:r>
      <w:r w:rsidR="00EF59B4">
        <w:rPr>
          <w:lang w:val="en-US"/>
        </w:rPr>
        <w:t>tosisältö</w:t>
      </w:r>
      <w:proofErr w:type="spellEnd"/>
      <w:r w:rsidR="00556F8C">
        <w:rPr>
          <w:lang w:val="en-US"/>
        </w:rPr>
        <w:t xml:space="preserve"> + </w:t>
      </w:r>
      <w:proofErr w:type="spellStart"/>
      <w:r w:rsidR="00EF59B4">
        <w:rPr>
          <w:lang w:val="en-US"/>
        </w:rPr>
        <w:t>mittayksikkö</w:t>
      </w:r>
      <w:bookmarkEnd w:id="36"/>
      <w:proofErr w:type="spellEnd"/>
    </w:p>
    <w:p w14:paraId="6B08FBBB" w14:textId="729D635F" w:rsidR="00225C73" w:rsidRPr="00225C73" w:rsidRDefault="00225C73" w:rsidP="00556F8C">
      <w:pPr>
        <w:pStyle w:val="GS1Bullet1"/>
        <w:rPr>
          <w:lang w:val="en-US"/>
        </w:rPr>
      </w:pPr>
      <w:proofErr w:type="spellStart"/>
      <w:r w:rsidRPr="00225C73">
        <w:rPr>
          <w:b/>
          <w:lang w:val="en-US"/>
        </w:rPr>
        <w:t>Attribuutin</w:t>
      </w:r>
      <w:proofErr w:type="spellEnd"/>
      <w:r w:rsidRPr="00225C73">
        <w:rPr>
          <w:b/>
          <w:lang w:val="en-US"/>
        </w:rPr>
        <w:t xml:space="preserve"> </w:t>
      </w:r>
      <w:proofErr w:type="spellStart"/>
      <w:r w:rsidRPr="00225C73">
        <w:rPr>
          <w:b/>
          <w:lang w:val="en-US"/>
        </w:rPr>
        <w:t>nimi</w:t>
      </w:r>
      <w:proofErr w:type="spellEnd"/>
      <w:r w:rsidRPr="00225C73">
        <w:rPr>
          <w:b/>
          <w:lang w:val="en-US"/>
        </w:rPr>
        <w:t>:</w:t>
      </w:r>
      <w:r>
        <w:rPr>
          <w:lang w:val="en-US"/>
        </w:rPr>
        <w:t xml:space="preserve"> </w:t>
      </w:r>
      <w:proofErr w:type="spellStart"/>
      <w:r>
        <w:rPr>
          <w:lang w:val="en-US"/>
        </w:rPr>
        <w:t>Nettosisältö</w:t>
      </w:r>
      <w:proofErr w:type="spellEnd"/>
    </w:p>
    <w:p w14:paraId="2F9A2708" w14:textId="6FE97A62" w:rsidR="006A1826" w:rsidRPr="00B60893" w:rsidRDefault="006A1826" w:rsidP="00556F8C">
      <w:pPr>
        <w:pStyle w:val="GS1Bullet1"/>
        <w:rPr>
          <w:lang w:val="en-US"/>
        </w:rPr>
      </w:pPr>
      <w:r>
        <w:rPr>
          <w:b/>
          <w:lang w:val="en-US"/>
        </w:rPr>
        <w:t>GDSN</w:t>
      </w:r>
      <w:r w:rsidR="00EF59B4">
        <w:rPr>
          <w:b/>
          <w:lang w:val="en-US"/>
        </w:rPr>
        <w:t>-</w:t>
      </w:r>
      <w:proofErr w:type="spellStart"/>
      <w:r w:rsidR="00EF59B4">
        <w:rPr>
          <w:b/>
          <w:lang w:val="en-US"/>
        </w:rPr>
        <w:t>nimi</w:t>
      </w:r>
      <w:proofErr w:type="spellEnd"/>
      <w:r w:rsidRPr="00B4367A">
        <w:rPr>
          <w:b/>
          <w:lang w:val="en-US"/>
        </w:rPr>
        <w:t>:</w:t>
      </w:r>
      <w:r w:rsidRPr="00B60893">
        <w:rPr>
          <w:lang w:val="en-US"/>
        </w:rPr>
        <w:t xml:space="preserve"> </w:t>
      </w:r>
      <w:proofErr w:type="spellStart"/>
      <w:r w:rsidR="00556F8C" w:rsidRPr="00556F8C">
        <w:rPr>
          <w:lang w:val="en-US"/>
        </w:rPr>
        <w:t>netContent</w:t>
      </w:r>
      <w:proofErr w:type="spellEnd"/>
    </w:p>
    <w:p w14:paraId="47D83C3E" w14:textId="5398632F" w:rsidR="006A1826" w:rsidRPr="00B60893" w:rsidRDefault="006A1826" w:rsidP="00556F8C">
      <w:pPr>
        <w:pStyle w:val="GS1Bullet1"/>
        <w:rPr>
          <w:lang w:val="en-US"/>
        </w:rPr>
      </w:pPr>
      <w:r>
        <w:rPr>
          <w:b/>
          <w:lang w:val="en-US"/>
        </w:rPr>
        <w:t xml:space="preserve">GDSN </w:t>
      </w:r>
      <w:proofErr w:type="spellStart"/>
      <w:r w:rsidR="00EF59B4">
        <w:rPr>
          <w:b/>
          <w:lang w:val="en-US"/>
        </w:rPr>
        <w:t>moduuli</w:t>
      </w:r>
      <w:proofErr w:type="spellEnd"/>
      <w:r w:rsidRPr="00B4367A">
        <w:rPr>
          <w:b/>
          <w:lang w:val="en-US"/>
        </w:rPr>
        <w:t>:</w:t>
      </w:r>
      <w:r w:rsidRPr="00B60893">
        <w:rPr>
          <w:lang w:val="en-US"/>
        </w:rPr>
        <w:t xml:space="preserve"> </w:t>
      </w:r>
      <w:proofErr w:type="spellStart"/>
      <w:r w:rsidR="00556F8C" w:rsidRPr="00556F8C">
        <w:rPr>
          <w:lang w:val="en-US"/>
        </w:rPr>
        <w:t>TradeItemMeasurementsModule</w:t>
      </w:r>
      <w:proofErr w:type="spellEnd"/>
    </w:p>
    <w:p w14:paraId="4D8BE44C" w14:textId="15E33176" w:rsidR="006A1826" w:rsidRPr="009D6E68" w:rsidRDefault="006A1826" w:rsidP="00556F8C">
      <w:pPr>
        <w:pStyle w:val="GS1Bullet1"/>
        <w:rPr>
          <w:lang w:val="fi-FI"/>
        </w:rPr>
      </w:pPr>
      <w:r w:rsidRPr="009D6E68">
        <w:rPr>
          <w:b/>
          <w:lang w:val="fi-FI"/>
        </w:rPr>
        <w:t xml:space="preserve">GDSN </w:t>
      </w:r>
      <w:r w:rsidR="00EF59B4" w:rsidRPr="009D6E68">
        <w:rPr>
          <w:b/>
          <w:lang w:val="fi-FI"/>
        </w:rPr>
        <w:t>määritelmä</w:t>
      </w:r>
      <w:r w:rsidRPr="009D6E68">
        <w:rPr>
          <w:b/>
          <w:lang w:val="fi-FI"/>
        </w:rPr>
        <w:t>:</w:t>
      </w:r>
      <w:r w:rsidRPr="009D6E68">
        <w:rPr>
          <w:lang w:val="fi-FI"/>
        </w:rPr>
        <w:t xml:space="preserve"> </w:t>
      </w:r>
      <w:r w:rsidR="00731D6D" w:rsidRPr="009D6E68">
        <w:rPr>
          <w:lang w:val="fi-FI"/>
        </w:rPr>
        <w:t>Tuotteen määrä pakkauksessa, painettuna pakkaukseen.</w:t>
      </w:r>
    </w:p>
    <w:p w14:paraId="0AC22648" w14:textId="64CDC808" w:rsidR="006A1826" w:rsidRPr="00637D61" w:rsidRDefault="00EF59B4" w:rsidP="00556F8C">
      <w:pPr>
        <w:pStyle w:val="GS1Bullet1"/>
        <w:rPr>
          <w:lang w:val="fi-FI"/>
        </w:rPr>
      </w:pPr>
      <w:r w:rsidRPr="009D6E68">
        <w:rPr>
          <w:b/>
          <w:lang w:val="fi-FI"/>
        </w:rPr>
        <w:t>Ohje</w:t>
      </w:r>
      <w:r w:rsidR="006A1826" w:rsidRPr="009D6E68">
        <w:rPr>
          <w:b/>
          <w:lang w:val="fi-FI"/>
        </w:rPr>
        <w:t xml:space="preserve">: </w:t>
      </w:r>
      <w:proofErr w:type="spellStart"/>
      <w:r w:rsidR="00731D6D" w:rsidRPr="009D6E68">
        <w:rPr>
          <w:lang w:val="fi-FI"/>
        </w:rPr>
        <w:t>Tasapainotuotteile</w:t>
      </w:r>
      <w:proofErr w:type="spellEnd"/>
      <w:r w:rsidR="00731D6D" w:rsidRPr="009D6E68">
        <w:rPr>
          <w:lang w:val="fi-FI"/>
        </w:rPr>
        <w:t xml:space="preserve"> käytetään pakkauksessa ilmoitettua arvoa</w:t>
      </w:r>
      <w:r w:rsidR="00637D61">
        <w:rPr>
          <w:rStyle w:val="FootnoteReference"/>
        </w:rPr>
        <w:footnoteReference w:id="8"/>
      </w:r>
      <w:r w:rsidR="00556F8C" w:rsidRPr="009D6E68">
        <w:rPr>
          <w:lang w:val="fi-FI"/>
        </w:rPr>
        <w:t xml:space="preserve">. </w:t>
      </w:r>
      <w:r w:rsidR="00731D6D" w:rsidRPr="00637D61">
        <w:rPr>
          <w:lang w:val="fi-FI"/>
        </w:rPr>
        <w:t>Vaihtuvamittaisille tuotteille annetaan keskiarvo</w:t>
      </w:r>
      <w:r w:rsidR="00B936F6" w:rsidRPr="00637D61">
        <w:rPr>
          <w:lang w:val="fi-FI"/>
        </w:rPr>
        <w:t>määrä.</w:t>
      </w:r>
      <w:r w:rsidR="00556F8C" w:rsidRPr="00637D61">
        <w:rPr>
          <w:b/>
          <w:lang w:val="fi-FI"/>
        </w:rPr>
        <w:t xml:space="preserve">  </w:t>
      </w:r>
    </w:p>
    <w:p w14:paraId="135A24C6" w14:textId="249D0204" w:rsidR="006A1826" w:rsidRPr="0021138E" w:rsidRDefault="00EF59B4" w:rsidP="00556F8C">
      <w:pPr>
        <w:pStyle w:val="GS1Bullet1"/>
        <w:rPr>
          <w:b/>
          <w:lang w:val="en-US"/>
        </w:rPr>
      </w:pPr>
      <w:proofErr w:type="spellStart"/>
      <w:r>
        <w:rPr>
          <w:b/>
          <w:lang w:val="en-US"/>
        </w:rPr>
        <w:t>Huomio</w:t>
      </w:r>
      <w:proofErr w:type="spellEnd"/>
      <w:r w:rsidR="006A1826" w:rsidRPr="0021138E">
        <w:rPr>
          <w:b/>
          <w:lang w:val="en-US"/>
        </w:rPr>
        <w:t>:</w:t>
      </w:r>
      <w:r w:rsidR="006A1826" w:rsidRPr="0021138E">
        <w:rPr>
          <w:lang w:val="en-US"/>
        </w:rPr>
        <w:t xml:space="preserve"> </w:t>
      </w:r>
      <w:proofErr w:type="spellStart"/>
      <w:r w:rsidR="00707E0B">
        <w:rPr>
          <w:lang w:val="en-US"/>
        </w:rPr>
        <w:t>Annettava</w:t>
      </w:r>
      <w:proofErr w:type="spellEnd"/>
      <w:r w:rsidR="00707E0B">
        <w:rPr>
          <w:lang w:val="en-US"/>
        </w:rPr>
        <w:t xml:space="preserve"> </w:t>
      </w:r>
      <w:proofErr w:type="spellStart"/>
      <w:r w:rsidR="00707E0B">
        <w:rPr>
          <w:lang w:val="en-US"/>
        </w:rPr>
        <w:t>lisäksi</w:t>
      </w:r>
      <w:proofErr w:type="spellEnd"/>
      <w:r w:rsidR="00707E0B">
        <w:rPr>
          <w:lang w:val="en-US"/>
        </w:rPr>
        <w:t xml:space="preserve"> </w:t>
      </w:r>
      <w:proofErr w:type="spellStart"/>
      <w:r w:rsidR="00707E0B">
        <w:rPr>
          <w:lang w:val="en-US"/>
        </w:rPr>
        <w:t>oikea</w:t>
      </w:r>
      <w:proofErr w:type="spellEnd"/>
      <w:r w:rsidR="00707E0B">
        <w:rPr>
          <w:lang w:val="en-US"/>
        </w:rPr>
        <w:t xml:space="preserve"> </w:t>
      </w:r>
      <w:proofErr w:type="spellStart"/>
      <w:r w:rsidR="00707E0B">
        <w:rPr>
          <w:lang w:val="en-US"/>
        </w:rPr>
        <w:t>mittayksikkö</w:t>
      </w:r>
      <w:proofErr w:type="spellEnd"/>
    </w:p>
    <w:p w14:paraId="04418338" w14:textId="705AB676" w:rsidR="006A1826" w:rsidRPr="00556F8C" w:rsidRDefault="00EF59B4" w:rsidP="006A1826">
      <w:pPr>
        <w:pStyle w:val="GS1Bullet1"/>
        <w:rPr>
          <w:lang w:val="en-US"/>
        </w:rPr>
      </w:pPr>
      <w:proofErr w:type="spellStart"/>
      <w:r>
        <w:rPr>
          <w:b/>
          <w:lang w:val="en-US"/>
        </w:rPr>
        <w:t>Esimerkki</w:t>
      </w:r>
      <w:proofErr w:type="spellEnd"/>
      <w:r w:rsidR="006A1826" w:rsidRPr="0021138E">
        <w:rPr>
          <w:b/>
          <w:lang w:val="en-US"/>
        </w:rPr>
        <w:t>:</w:t>
      </w:r>
    </w:p>
    <w:p w14:paraId="649B027B" w14:textId="3F20AB9E" w:rsidR="00556F8C" w:rsidRPr="009D6E68" w:rsidRDefault="00707E0B" w:rsidP="00C841D3">
      <w:pPr>
        <w:pStyle w:val="GS1Bullet1"/>
        <w:numPr>
          <w:ilvl w:val="0"/>
          <w:numId w:val="17"/>
        </w:numPr>
        <w:rPr>
          <w:lang w:val="fi-FI"/>
        </w:rPr>
      </w:pPr>
      <w:r w:rsidRPr="009D6E68">
        <w:rPr>
          <w:lang w:val="fi-FI"/>
        </w:rPr>
        <w:t>Kissan kuivaruoka</w:t>
      </w:r>
      <w:r w:rsidR="00556F8C" w:rsidRPr="009D6E68">
        <w:rPr>
          <w:lang w:val="fi-FI"/>
        </w:rPr>
        <w:t xml:space="preserve"> ‘750 g’ </w:t>
      </w:r>
      <w:r w:rsidRPr="009D6E68">
        <w:rPr>
          <w:lang w:val="fi-FI"/>
        </w:rPr>
        <w:t>nettosisältö</w:t>
      </w:r>
      <w:r w:rsidR="00556F8C" w:rsidRPr="009D6E68">
        <w:rPr>
          <w:lang w:val="fi-FI"/>
        </w:rPr>
        <w:t xml:space="preserve"> = "750 GRM"</w:t>
      </w:r>
    </w:p>
    <w:p w14:paraId="2D78E2AE" w14:textId="6B85A07C" w:rsidR="00556F8C" w:rsidRPr="009D6E68" w:rsidRDefault="00707E0B" w:rsidP="00C841D3">
      <w:pPr>
        <w:pStyle w:val="GS1Bullet1"/>
        <w:numPr>
          <w:ilvl w:val="0"/>
          <w:numId w:val="17"/>
        </w:numPr>
        <w:rPr>
          <w:lang w:val="fi-FI"/>
        </w:rPr>
      </w:pPr>
      <w:r w:rsidRPr="009D6E68">
        <w:rPr>
          <w:lang w:val="fi-FI"/>
        </w:rPr>
        <w:t>Makupalatikut</w:t>
      </w:r>
      <w:r w:rsidR="00556F8C" w:rsidRPr="009D6E68">
        <w:rPr>
          <w:lang w:val="fi-FI"/>
        </w:rPr>
        <w:t xml:space="preserve"> ‘33 g = 3 </w:t>
      </w:r>
      <w:r w:rsidRPr="009D6E68">
        <w:rPr>
          <w:lang w:val="fi-FI"/>
        </w:rPr>
        <w:t>kappaletta</w:t>
      </w:r>
      <w:r w:rsidR="00556F8C" w:rsidRPr="009D6E68">
        <w:rPr>
          <w:lang w:val="fi-FI"/>
        </w:rPr>
        <w:t xml:space="preserve">’ </w:t>
      </w:r>
      <w:r w:rsidR="00A56143" w:rsidRPr="009D6E68">
        <w:rPr>
          <w:lang w:val="fi-FI"/>
        </w:rPr>
        <w:t xml:space="preserve">anna molemmat nettisisällöt toistamalla </w:t>
      </w:r>
      <w:proofErr w:type="gramStart"/>
      <w:r w:rsidR="007761AB" w:rsidRPr="009D6E68">
        <w:rPr>
          <w:lang w:val="fi-FI"/>
        </w:rPr>
        <w:t>nettisisältö-</w:t>
      </w:r>
      <w:r w:rsidR="00AB53BC">
        <w:rPr>
          <w:lang w:val="fi-FI"/>
        </w:rPr>
        <w:t>a</w:t>
      </w:r>
      <w:r w:rsidR="007761AB" w:rsidRPr="009D6E68">
        <w:rPr>
          <w:lang w:val="fi-FI"/>
        </w:rPr>
        <w:t>ttribuuttia</w:t>
      </w:r>
      <w:proofErr w:type="gramEnd"/>
      <w:r w:rsidR="00AB53BC">
        <w:rPr>
          <w:rStyle w:val="FootnoteReference"/>
        </w:rPr>
        <w:footnoteReference w:id="9"/>
      </w:r>
      <w:r w:rsidR="00556F8C" w:rsidRPr="009D6E68">
        <w:rPr>
          <w:lang w:val="fi-FI"/>
        </w:rPr>
        <w:t xml:space="preserve"> = “33 GRM” </w:t>
      </w:r>
      <w:r w:rsidR="007761AB" w:rsidRPr="009D6E68">
        <w:rPr>
          <w:lang w:val="fi-FI"/>
        </w:rPr>
        <w:t>ja</w:t>
      </w:r>
      <w:r w:rsidR="00556F8C" w:rsidRPr="009D6E68">
        <w:rPr>
          <w:lang w:val="fi-FI"/>
        </w:rPr>
        <w:t xml:space="preserve"> “3 H87” (H87</w:t>
      </w:r>
      <w:r w:rsidR="00AB53BC">
        <w:rPr>
          <w:rStyle w:val="FootnoteReference"/>
        </w:rPr>
        <w:footnoteReference w:id="10"/>
      </w:r>
      <w:r w:rsidR="00556F8C" w:rsidRPr="009D6E68">
        <w:rPr>
          <w:lang w:val="fi-FI"/>
        </w:rPr>
        <w:t xml:space="preserve"> = </w:t>
      </w:r>
      <w:r w:rsidR="008D073C" w:rsidRPr="009D6E68">
        <w:rPr>
          <w:lang w:val="fi-FI"/>
        </w:rPr>
        <w:t>kappale</w:t>
      </w:r>
      <w:r w:rsidR="00556F8C" w:rsidRPr="009D6E68">
        <w:rPr>
          <w:lang w:val="fi-FI"/>
        </w:rPr>
        <w:t>)</w:t>
      </w:r>
    </w:p>
    <w:p w14:paraId="08B96A9A" w14:textId="1964301E" w:rsidR="00556F8C" w:rsidRDefault="00556F8C" w:rsidP="00556F8C">
      <w:pPr>
        <w:pStyle w:val="GS1Bullet1"/>
        <w:numPr>
          <w:ilvl w:val="0"/>
          <w:numId w:val="0"/>
        </w:numPr>
        <w:ind w:left="1584"/>
        <w:rPr>
          <w:lang w:val="en-US"/>
        </w:rPr>
      </w:pPr>
      <w:r w:rsidRPr="00556F8C">
        <w:rPr>
          <w:noProof/>
          <w:lang w:val="en-US"/>
        </w:rPr>
        <w:drawing>
          <wp:inline distT="0" distB="0" distL="0" distR="0" wp14:anchorId="046E83B0" wp14:editId="1EBEA8B1">
            <wp:extent cx="3154953" cy="2522439"/>
            <wp:effectExtent l="0" t="0" r="762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4953" cy="2522439"/>
                    </a:xfrm>
                    <a:prstGeom prst="rect">
                      <a:avLst/>
                    </a:prstGeom>
                  </pic:spPr>
                </pic:pic>
              </a:graphicData>
            </a:graphic>
          </wp:inline>
        </w:drawing>
      </w:r>
    </w:p>
    <w:p w14:paraId="196A7F14" w14:textId="1B6C91D1" w:rsidR="00556F8C" w:rsidRPr="00B4367A" w:rsidRDefault="00556F8C" w:rsidP="00556F8C">
      <w:pPr>
        <w:pStyle w:val="Heading3"/>
        <w:rPr>
          <w:lang w:val="en-US"/>
        </w:rPr>
      </w:pPr>
      <w:bookmarkStart w:id="37" w:name="_Toc525041178"/>
      <w:proofErr w:type="spellStart"/>
      <w:r>
        <w:rPr>
          <w:lang w:val="en-US"/>
        </w:rPr>
        <w:t>Net</w:t>
      </w:r>
      <w:r w:rsidR="00982A72">
        <w:rPr>
          <w:lang w:val="en-US"/>
        </w:rPr>
        <w:t>tosisältö</w:t>
      </w:r>
      <w:r w:rsidR="00E10892">
        <w:rPr>
          <w:lang w:val="en-US"/>
        </w:rPr>
        <w:t>ilmoitus</w:t>
      </w:r>
      <w:proofErr w:type="spellEnd"/>
      <w:r w:rsidR="00982A72">
        <w:rPr>
          <w:lang w:val="en-US"/>
        </w:rPr>
        <w:t xml:space="preserve"> </w:t>
      </w:r>
      <w:r>
        <w:rPr>
          <w:lang w:val="en-US"/>
        </w:rPr>
        <w:t xml:space="preserve">+ </w:t>
      </w:r>
      <w:proofErr w:type="spellStart"/>
      <w:r w:rsidR="00E10892">
        <w:rPr>
          <w:lang w:val="en-US"/>
        </w:rPr>
        <w:t>kieli</w:t>
      </w:r>
      <w:bookmarkEnd w:id="37"/>
      <w:proofErr w:type="spellEnd"/>
    </w:p>
    <w:p w14:paraId="0828B88F" w14:textId="153D54A1" w:rsidR="00225C73" w:rsidRPr="00225C73" w:rsidRDefault="00225C73" w:rsidP="00556F8C">
      <w:pPr>
        <w:pStyle w:val="GS1Bullet1"/>
        <w:rPr>
          <w:lang w:val="en-US"/>
        </w:rPr>
      </w:pPr>
      <w:proofErr w:type="spellStart"/>
      <w:r w:rsidRPr="00225C73">
        <w:rPr>
          <w:b/>
          <w:lang w:val="en-US"/>
        </w:rPr>
        <w:t>Attribuutin</w:t>
      </w:r>
      <w:proofErr w:type="spellEnd"/>
      <w:r w:rsidRPr="00225C73">
        <w:rPr>
          <w:b/>
          <w:lang w:val="en-US"/>
        </w:rPr>
        <w:t xml:space="preserve"> </w:t>
      </w:r>
      <w:proofErr w:type="spellStart"/>
      <w:r w:rsidRPr="00225C73">
        <w:rPr>
          <w:b/>
          <w:lang w:val="en-US"/>
        </w:rPr>
        <w:t>nimi</w:t>
      </w:r>
      <w:proofErr w:type="spellEnd"/>
      <w:r w:rsidRPr="00225C73">
        <w:rPr>
          <w:b/>
          <w:lang w:val="en-US"/>
        </w:rPr>
        <w:t>:</w:t>
      </w:r>
      <w:r>
        <w:rPr>
          <w:lang w:val="en-US"/>
        </w:rPr>
        <w:t xml:space="preserve"> </w:t>
      </w:r>
      <w:proofErr w:type="spellStart"/>
      <w:r>
        <w:rPr>
          <w:lang w:val="en-US"/>
        </w:rPr>
        <w:t>Nettosisältöilmoitus</w:t>
      </w:r>
      <w:proofErr w:type="spellEnd"/>
    </w:p>
    <w:p w14:paraId="2599EF38" w14:textId="0BE26AD2" w:rsidR="00556F8C" w:rsidRPr="00B60893" w:rsidRDefault="00556F8C" w:rsidP="00556F8C">
      <w:pPr>
        <w:pStyle w:val="GS1Bullet1"/>
        <w:rPr>
          <w:lang w:val="en-US"/>
        </w:rPr>
      </w:pPr>
      <w:r>
        <w:rPr>
          <w:b/>
          <w:lang w:val="en-US"/>
        </w:rPr>
        <w:t>GDS</w:t>
      </w:r>
      <w:r w:rsidR="00E10892">
        <w:rPr>
          <w:b/>
          <w:lang w:val="en-US"/>
        </w:rPr>
        <w:t>N-</w:t>
      </w:r>
      <w:proofErr w:type="spellStart"/>
      <w:r w:rsidR="00E10892">
        <w:rPr>
          <w:b/>
          <w:lang w:val="en-US"/>
        </w:rPr>
        <w:t>nimi</w:t>
      </w:r>
      <w:proofErr w:type="spellEnd"/>
      <w:r w:rsidRPr="00B4367A">
        <w:rPr>
          <w:b/>
          <w:lang w:val="en-US"/>
        </w:rPr>
        <w:t>:</w:t>
      </w:r>
      <w:r w:rsidRPr="00B60893">
        <w:rPr>
          <w:lang w:val="en-US"/>
        </w:rPr>
        <w:t xml:space="preserve"> </w:t>
      </w:r>
      <w:proofErr w:type="spellStart"/>
      <w:r w:rsidRPr="00556F8C">
        <w:rPr>
          <w:lang w:val="en-US"/>
        </w:rPr>
        <w:t>netContentStatement</w:t>
      </w:r>
      <w:proofErr w:type="spellEnd"/>
    </w:p>
    <w:p w14:paraId="1D7AFFBA" w14:textId="7514E22B" w:rsidR="00556F8C" w:rsidRPr="00B60893" w:rsidRDefault="00556F8C" w:rsidP="00556F8C">
      <w:pPr>
        <w:pStyle w:val="GS1Bullet1"/>
        <w:rPr>
          <w:lang w:val="en-US"/>
        </w:rPr>
      </w:pPr>
      <w:r>
        <w:rPr>
          <w:b/>
          <w:lang w:val="en-US"/>
        </w:rPr>
        <w:t xml:space="preserve">GDSN </w:t>
      </w:r>
      <w:proofErr w:type="spellStart"/>
      <w:r w:rsidR="00E10892">
        <w:rPr>
          <w:b/>
          <w:lang w:val="en-US"/>
        </w:rPr>
        <w:t>moduuli</w:t>
      </w:r>
      <w:proofErr w:type="spellEnd"/>
      <w:r w:rsidRPr="00B4367A">
        <w:rPr>
          <w:b/>
          <w:lang w:val="en-US"/>
        </w:rPr>
        <w:t>:</w:t>
      </w:r>
      <w:r w:rsidRPr="00B60893">
        <w:rPr>
          <w:lang w:val="en-US"/>
        </w:rPr>
        <w:t xml:space="preserve"> </w:t>
      </w:r>
      <w:proofErr w:type="spellStart"/>
      <w:r w:rsidRPr="00556F8C">
        <w:rPr>
          <w:lang w:val="en-US"/>
        </w:rPr>
        <w:t>TradeItemMeasurementsModule</w:t>
      </w:r>
      <w:proofErr w:type="spellEnd"/>
    </w:p>
    <w:p w14:paraId="12B147E2" w14:textId="4C6472CC" w:rsidR="00556F8C" w:rsidRPr="009D6E68" w:rsidRDefault="00556F8C" w:rsidP="004C63CD">
      <w:pPr>
        <w:pStyle w:val="GS1Bullet1"/>
        <w:rPr>
          <w:lang w:val="fi-FI"/>
        </w:rPr>
      </w:pPr>
      <w:r w:rsidRPr="009D6E68">
        <w:rPr>
          <w:b/>
          <w:lang w:val="fi-FI"/>
        </w:rPr>
        <w:t xml:space="preserve">GDSN </w:t>
      </w:r>
      <w:r w:rsidR="00E10892" w:rsidRPr="009D6E68">
        <w:rPr>
          <w:b/>
          <w:lang w:val="fi-FI"/>
        </w:rPr>
        <w:t>määritelmä</w:t>
      </w:r>
      <w:r w:rsidRPr="009D6E68">
        <w:rPr>
          <w:b/>
          <w:lang w:val="fi-FI"/>
        </w:rPr>
        <w:t>:</w:t>
      </w:r>
      <w:r w:rsidRPr="009D6E68">
        <w:rPr>
          <w:lang w:val="fi-FI"/>
        </w:rPr>
        <w:t xml:space="preserve"> </w:t>
      </w:r>
      <w:r w:rsidR="00A768C5" w:rsidRPr="00A768C5">
        <w:rPr>
          <w:lang w:val="fi"/>
        </w:rPr>
        <w:t>Tämä ilmoitus vastaa pakkaukseen kirjoitettua netto</w:t>
      </w:r>
      <w:r w:rsidR="00DE39B5">
        <w:rPr>
          <w:lang w:val="fi"/>
        </w:rPr>
        <w:t>sisällö</w:t>
      </w:r>
      <w:r w:rsidR="00A768C5" w:rsidRPr="00A768C5">
        <w:rPr>
          <w:lang w:val="fi"/>
        </w:rPr>
        <w:t>n kuvausta.</w:t>
      </w:r>
    </w:p>
    <w:p w14:paraId="361F5D41" w14:textId="69DAC538" w:rsidR="00556F8C" w:rsidRPr="009D6E68" w:rsidRDefault="00E10892" w:rsidP="00C841D3">
      <w:pPr>
        <w:pStyle w:val="GS1Bullet1"/>
        <w:rPr>
          <w:lang w:val="fi-FI"/>
        </w:rPr>
      </w:pPr>
      <w:r w:rsidRPr="009D6E68">
        <w:rPr>
          <w:b/>
          <w:lang w:val="fi-FI"/>
        </w:rPr>
        <w:t>Ohje</w:t>
      </w:r>
      <w:r w:rsidR="00556F8C" w:rsidRPr="009D6E68">
        <w:rPr>
          <w:b/>
          <w:lang w:val="fi-FI"/>
        </w:rPr>
        <w:t xml:space="preserve">: </w:t>
      </w:r>
      <w:r w:rsidR="00434884">
        <w:rPr>
          <w:lang w:val="fi"/>
        </w:rPr>
        <w:t>Käytä vain silloin, kun etiketissä ilmoitettua netto</w:t>
      </w:r>
      <w:r w:rsidR="00DE39B5">
        <w:rPr>
          <w:lang w:val="fi"/>
        </w:rPr>
        <w:t>si</w:t>
      </w:r>
      <w:r w:rsidR="00310308">
        <w:rPr>
          <w:lang w:val="fi"/>
        </w:rPr>
        <w:t>sältöä ei</w:t>
      </w:r>
      <w:r w:rsidR="00434884">
        <w:rPr>
          <w:lang w:val="fi"/>
        </w:rPr>
        <w:t xml:space="preserve"> voida ilmaista attribuuttina vaan se täytyy kuvailla vapaana tekstinä. Esimerkiksi esipakattu tuote, jossa vähintään kaksi yksittäispakattua tuotetta, jotka sisältävän saman määrän tuotetta.</w:t>
      </w:r>
    </w:p>
    <w:p w14:paraId="6C494A45" w14:textId="1A42AEFE" w:rsidR="00556F8C" w:rsidRPr="00D8641E" w:rsidRDefault="00E10892" w:rsidP="00556F8C">
      <w:pPr>
        <w:pStyle w:val="GS1Bullet1"/>
        <w:rPr>
          <w:b/>
          <w:lang w:val="en-US"/>
        </w:rPr>
      </w:pPr>
      <w:proofErr w:type="spellStart"/>
      <w:r>
        <w:rPr>
          <w:b/>
          <w:lang w:val="en-US"/>
        </w:rPr>
        <w:lastRenderedPageBreak/>
        <w:t>Huomio</w:t>
      </w:r>
      <w:proofErr w:type="spellEnd"/>
      <w:r w:rsidR="00556F8C" w:rsidRPr="00556F8C">
        <w:rPr>
          <w:b/>
          <w:lang w:val="en-US"/>
        </w:rPr>
        <w:t xml:space="preserve">: </w:t>
      </w:r>
      <w:proofErr w:type="spellStart"/>
      <w:r w:rsidR="00C841D3">
        <w:rPr>
          <w:lang w:val="en-US"/>
        </w:rPr>
        <w:t>Vapaa</w:t>
      </w:r>
      <w:proofErr w:type="spellEnd"/>
      <w:r w:rsidR="00C841D3">
        <w:rPr>
          <w:lang w:val="en-US"/>
        </w:rPr>
        <w:t xml:space="preserve"> </w:t>
      </w:r>
      <w:proofErr w:type="spellStart"/>
      <w:r w:rsidR="00C841D3">
        <w:rPr>
          <w:lang w:val="en-US"/>
        </w:rPr>
        <w:t>tekstikenttä</w:t>
      </w:r>
      <w:proofErr w:type="spellEnd"/>
      <w:r w:rsidR="00C841D3">
        <w:rPr>
          <w:lang w:val="en-US"/>
        </w:rPr>
        <w:t xml:space="preserve">. </w:t>
      </w:r>
    </w:p>
    <w:p w14:paraId="52B33A18" w14:textId="549ABE6D" w:rsidR="00556F8C" w:rsidRPr="009D6E68" w:rsidRDefault="00E10892" w:rsidP="00C841D3">
      <w:pPr>
        <w:pStyle w:val="GS1Bullet1"/>
        <w:rPr>
          <w:lang w:val="fi-FI"/>
        </w:rPr>
      </w:pPr>
      <w:r w:rsidRPr="009D6E68">
        <w:rPr>
          <w:b/>
          <w:lang w:val="fi-FI"/>
        </w:rPr>
        <w:t>Esimerkki</w:t>
      </w:r>
      <w:r w:rsidR="00556F8C" w:rsidRPr="009D6E68">
        <w:rPr>
          <w:b/>
          <w:lang w:val="fi-FI"/>
        </w:rPr>
        <w:t xml:space="preserve">: </w:t>
      </w:r>
      <w:r w:rsidR="00703319">
        <w:rPr>
          <w:lang w:val="fi"/>
        </w:rPr>
        <w:t>Tuotteen nettomäärä on 120 g. Se sisältää neljä yksittäispakattua tuotetta, jotka painavat kukin 30 g. Täytä netto</w:t>
      </w:r>
      <w:r w:rsidR="00DE6269">
        <w:rPr>
          <w:lang w:val="fi"/>
        </w:rPr>
        <w:t>sisältö</w:t>
      </w:r>
      <w:r w:rsidR="00703319">
        <w:rPr>
          <w:lang w:val="fi"/>
        </w:rPr>
        <w:t>ilmoitus = “4 x 30 g”.</w:t>
      </w:r>
    </w:p>
    <w:p w14:paraId="57651DBB" w14:textId="18DECCA4" w:rsidR="00C841D3" w:rsidRPr="009D6E68" w:rsidRDefault="00C841D3" w:rsidP="00C841D3">
      <w:pPr>
        <w:pStyle w:val="GS1Bullet1"/>
        <w:numPr>
          <w:ilvl w:val="0"/>
          <w:numId w:val="0"/>
        </w:numPr>
        <w:ind w:left="1224"/>
        <w:rPr>
          <w:b/>
          <w:lang w:val="fi-FI"/>
        </w:rPr>
      </w:pPr>
    </w:p>
    <w:p w14:paraId="3298DFDA" w14:textId="04AE3349" w:rsidR="0021138E" w:rsidRPr="0021138E" w:rsidRDefault="00C841D3" w:rsidP="00F3419D">
      <w:pPr>
        <w:pStyle w:val="GS1Bullet1"/>
        <w:numPr>
          <w:ilvl w:val="0"/>
          <w:numId w:val="0"/>
        </w:numPr>
        <w:ind w:left="1224"/>
        <w:rPr>
          <w:lang w:val="en-US"/>
        </w:rPr>
      </w:pPr>
      <w:r w:rsidRPr="00C841D3">
        <w:rPr>
          <w:noProof/>
          <w:lang w:val="en-US"/>
        </w:rPr>
        <w:drawing>
          <wp:inline distT="0" distB="0" distL="0" distR="0" wp14:anchorId="0DFFC67E" wp14:editId="286E9A1B">
            <wp:extent cx="3284505" cy="2354784"/>
            <wp:effectExtent l="0" t="0" r="0" b="762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4505" cy="2354784"/>
                    </a:xfrm>
                    <a:prstGeom prst="rect">
                      <a:avLst/>
                    </a:prstGeom>
                  </pic:spPr>
                </pic:pic>
              </a:graphicData>
            </a:graphic>
          </wp:inline>
        </w:drawing>
      </w:r>
    </w:p>
    <w:sectPr w:rsidR="0021138E" w:rsidRPr="0021138E" w:rsidSect="001C0C78">
      <w:pgSz w:w="11900" w:h="16840" w:code="1"/>
      <w:pgMar w:top="1699" w:right="835" w:bottom="1483" w:left="1037" w:header="1123"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1D9D1F" w14:textId="77777777" w:rsidR="00A1148C" w:rsidRPr="007D4A4A" w:rsidRDefault="00A1148C" w:rsidP="00835D6F">
      <w:r w:rsidRPr="007D4A4A">
        <w:separator/>
      </w:r>
    </w:p>
  </w:endnote>
  <w:endnote w:type="continuationSeparator" w:id="0">
    <w:p w14:paraId="3746B56B" w14:textId="77777777" w:rsidR="00A1148C" w:rsidRPr="007D4A4A" w:rsidRDefault="00A1148C" w:rsidP="00835D6F">
      <w:r w:rsidRPr="007D4A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urich BT">
    <w:altName w:val="Trebuchet MS"/>
    <w:panose1 w:val="020B0604020202020204"/>
    <w:charset w:val="00"/>
    <w:family w:val="swiss"/>
    <w:pitch w:val="variable"/>
    <w:sig w:usb0="00000001" w:usb1="00000000" w:usb2="00000000" w:usb3="00000000" w:csb0="0000001B" w:csb1="00000000"/>
  </w:font>
  <w:font w:name="MS PMincho">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DFBC6" w14:textId="696EE2A0" w:rsidR="0054592A" w:rsidRPr="007D4A4A" w:rsidRDefault="0054592A" w:rsidP="00F47BF7">
    <w:pPr>
      <w:pStyle w:val="Footer"/>
    </w:pPr>
    <w:r w:rsidRPr="007D4A4A">
      <w:ptab w:relativeTo="margin" w:alignment="left" w:leader="none"/>
    </w:r>
    <w:r w:rsidRPr="007D4A4A">
      <w:ptab w:relativeTo="margin" w:alignment="left" w:leader="none"/>
    </w:r>
    <w:r w:rsidRPr="007D4A4A">
      <w:t xml:space="preserve">Release </w:t>
    </w:r>
    <w:fldSimple w:instr=" DOCPROPERTY  &quot;GS1 Version&quot;  \* MERGEFORMAT ">
      <w:r>
        <w:t>1.</w:t>
      </w:r>
    </w:fldSimple>
    <w:r w:rsidR="00A85E66">
      <w:t>2</w:t>
    </w:r>
    <w:r w:rsidRPr="007D4A4A">
      <w:fldChar w:fldCharType="begin"/>
    </w:r>
    <w:r w:rsidRPr="007D4A4A">
      <w:instrText xml:space="preserve"> IF </w:instrText>
    </w:r>
    <w:r>
      <w:fldChar w:fldCharType="begin"/>
    </w:r>
    <w:r>
      <w:instrText xml:space="preserve"> DOCPROPERTY  "GS1 Issue"  \* MERGEFORMAT </w:instrText>
    </w:r>
    <w:r>
      <w:fldChar w:fldCharType="end"/>
    </w:r>
    <w:r w:rsidRPr="007D4A4A">
      <w:instrText xml:space="preserve"> &lt;&gt; "" ".</w:instrText>
    </w:r>
    <w:fldSimple w:instr=" DOCPROPERTY  &quot;GS1 Issue&quot;  \* MERGEFORMAT ">
      <w:r w:rsidRPr="007D4A4A">
        <w:instrText>8</w:instrText>
      </w:r>
    </w:fldSimple>
    <w:r w:rsidRPr="007D4A4A">
      <w:instrText xml:space="preserve">" </w:instrText>
    </w:r>
    <w:r w:rsidRPr="007D4A4A">
      <w:fldChar w:fldCharType="end"/>
    </w:r>
    <w:r w:rsidRPr="007D4A4A">
      <w:t xml:space="preserve">, </w:t>
    </w:r>
    <w:r w:rsidR="00A85E66">
      <w:t>Ratified,</w:t>
    </w:r>
    <w:r w:rsidRPr="007D4A4A">
      <w:t xml:space="preserve"> </w:t>
    </w:r>
    <w:r w:rsidR="00A85E66">
      <w:t>May 2018</w:t>
    </w:r>
    <w:r w:rsidRPr="007D4A4A">
      <w:ptab w:relativeTo="margin" w:alignment="center" w:leader="none"/>
    </w:r>
    <w:r w:rsidRPr="007D4A4A">
      <w:rPr>
        <w:rFonts w:cs="Arial"/>
        <w:i/>
      </w:rPr>
      <w:t>©</w:t>
    </w:r>
    <w:r w:rsidRPr="007D4A4A">
      <w:rPr>
        <w:i/>
      </w:rPr>
      <w:t xml:space="preserve"> 201</w:t>
    </w:r>
    <w:r w:rsidR="00A85E66">
      <w:rPr>
        <w:i/>
      </w:rPr>
      <w:t>8</w:t>
    </w:r>
    <w:r w:rsidRPr="007D4A4A">
      <w:rPr>
        <w:i/>
      </w:rPr>
      <w:t xml:space="preserve"> GS1</w:t>
    </w:r>
    <w:r w:rsidRPr="007D4A4A">
      <w:t xml:space="preserve"> </w:t>
    </w:r>
    <w:r>
      <w:rPr>
        <w:i/>
      </w:rPr>
      <w:t>in Europe</w:t>
    </w:r>
    <w:r w:rsidRPr="007D4A4A">
      <w:t xml:space="preserve"> </w:t>
    </w:r>
    <w:r w:rsidRPr="007D4A4A">
      <w:ptab w:relativeTo="margin" w:alignment="right" w:leader="none"/>
    </w:r>
    <w:r w:rsidRPr="007D4A4A">
      <w:rPr>
        <w:rStyle w:val="PageNumber"/>
      </w:rPr>
      <w:t xml:space="preserve">Page </w:t>
    </w:r>
    <w:r w:rsidRPr="007D4A4A">
      <w:rPr>
        <w:rStyle w:val="PageNumber"/>
      </w:rPr>
      <w:fldChar w:fldCharType="begin"/>
    </w:r>
    <w:r w:rsidRPr="007D4A4A">
      <w:rPr>
        <w:rStyle w:val="PageNumber"/>
      </w:rPr>
      <w:instrText xml:space="preserve">PAGE  </w:instrText>
    </w:r>
    <w:r w:rsidRPr="007D4A4A">
      <w:rPr>
        <w:rStyle w:val="PageNumber"/>
      </w:rPr>
      <w:fldChar w:fldCharType="separate"/>
    </w:r>
    <w:r>
      <w:rPr>
        <w:rStyle w:val="PageNumber"/>
        <w:noProof/>
      </w:rPr>
      <w:t>7</w:t>
    </w:r>
    <w:r w:rsidRPr="007D4A4A">
      <w:rPr>
        <w:rStyle w:val="PageNumber"/>
      </w:rPr>
      <w:fldChar w:fldCharType="end"/>
    </w:r>
    <w:r w:rsidRPr="007D4A4A">
      <w:rPr>
        <w:rStyle w:val="PageNumber"/>
      </w:rPr>
      <w:t xml:space="preserve"> of </w:t>
    </w:r>
    <w:r w:rsidRPr="007D4A4A">
      <w:rPr>
        <w:rStyle w:val="PageNumber"/>
      </w:rPr>
      <w:fldChar w:fldCharType="begin"/>
    </w:r>
    <w:r w:rsidRPr="007D4A4A">
      <w:rPr>
        <w:rStyle w:val="PageNumber"/>
      </w:rPr>
      <w:instrText xml:space="preserve"> NUMPAGES </w:instrText>
    </w:r>
    <w:r w:rsidRPr="007D4A4A">
      <w:rPr>
        <w:rStyle w:val="PageNumber"/>
      </w:rPr>
      <w:fldChar w:fldCharType="separate"/>
    </w:r>
    <w:r>
      <w:rPr>
        <w:rStyle w:val="PageNumber"/>
        <w:noProof/>
      </w:rPr>
      <w:t>20</w:t>
    </w:r>
    <w:r w:rsidRPr="007D4A4A">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5ECF7" w14:textId="77777777" w:rsidR="00A1148C" w:rsidRPr="007D4A4A" w:rsidRDefault="00A1148C" w:rsidP="00835D6F">
      <w:r w:rsidRPr="007D4A4A">
        <w:separator/>
      </w:r>
    </w:p>
  </w:footnote>
  <w:footnote w:type="continuationSeparator" w:id="0">
    <w:p w14:paraId="1659DA02" w14:textId="77777777" w:rsidR="00A1148C" w:rsidRPr="007D4A4A" w:rsidRDefault="00A1148C" w:rsidP="00835D6F">
      <w:r w:rsidRPr="007D4A4A">
        <w:continuationSeparator/>
      </w:r>
    </w:p>
  </w:footnote>
  <w:footnote w:id="1">
    <w:p w14:paraId="6C0B768D" w14:textId="368FBD3F" w:rsidR="0054592A" w:rsidRPr="00521B7F" w:rsidRDefault="0054592A">
      <w:pPr>
        <w:pStyle w:val="FootnoteText"/>
        <w:rPr>
          <w:lang w:val="fi-FI"/>
        </w:rPr>
      </w:pPr>
      <w:r>
        <w:rPr>
          <w:rStyle w:val="FootnoteReference"/>
        </w:rPr>
        <w:footnoteRef/>
      </w:r>
      <w:r w:rsidRPr="00521B7F">
        <w:rPr>
          <w:lang w:val="fi-FI"/>
        </w:rPr>
        <w:t xml:space="preserve"> </w:t>
      </w:r>
      <w:r>
        <w:rPr>
          <w:lang w:val="fi"/>
        </w:rPr>
        <w:t>ASETUS (EY) N:o 767/2009, artikla 15</w:t>
      </w:r>
    </w:p>
  </w:footnote>
  <w:footnote w:id="2">
    <w:p w14:paraId="3805C09A" w14:textId="0189DCCF" w:rsidR="0054592A" w:rsidRPr="00521B7F" w:rsidRDefault="0054592A">
      <w:pPr>
        <w:pStyle w:val="FootnoteText"/>
        <w:rPr>
          <w:lang w:val="fi-FI"/>
        </w:rPr>
      </w:pPr>
      <w:r>
        <w:rPr>
          <w:rStyle w:val="FootnoteReference"/>
        </w:rPr>
        <w:footnoteRef/>
      </w:r>
      <w:r w:rsidRPr="00521B7F">
        <w:rPr>
          <w:lang w:val="fi-FI"/>
        </w:rPr>
        <w:t xml:space="preserve"> </w:t>
      </w:r>
      <w:r>
        <w:rPr>
          <w:lang w:val="fi"/>
        </w:rPr>
        <w:t>ASETUS (EY) N:o 767/2009, artikla 16 ja sitä seuraavat.</w:t>
      </w:r>
    </w:p>
  </w:footnote>
  <w:footnote w:id="3">
    <w:p w14:paraId="061DAF9F" w14:textId="77777777" w:rsidR="0054592A" w:rsidRPr="009D6E68" w:rsidRDefault="0054592A" w:rsidP="003A75FE">
      <w:pPr>
        <w:pStyle w:val="GS1Body"/>
        <w:rPr>
          <w:lang w:val="fi-FI"/>
        </w:rPr>
      </w:pPr>
      <w:r>
        <w:rPr>
          <w:rStyle w:val="FootnoteReference"/>
        </w:rPr>
        <w:footnoteRef/>
      </w:r>
      <w:r w:rsidRPr="003A75FE">
        <w:rPr>
          <w:lang w:val="fi-FI"/>
        </w:rPr>
        <w:t xml:space="preserve"> </w:t>
      </w:r>
      <w:r>
        <w:rPr>
          <w:lang w:val="fi"/>
        </w:rPr>
        <w:t xml:space="preserve">Eläinten ravinnon tyyppi: ‘rehut’, ‘täysravinto’ tai ‘täydennysravinto’, tarvittavin osin </w:t>
      </w:r>
      <w:r>
        <w:rPr>
          <w:lang w:val="fi"/>
        </w:rPr>
        <w:br/>
        <w:t xml:space="preserve">- ‘täysravinto’ voidaan tarvittaessa käyttää merkintää ‘täysjuottorehu’ </w:t>
      </w:r>
      <w:r>
        <w:rPr>
          <w:lang w:val="fi"/>
        </w:rPr>
        <w:br/>
        <w:t>- ‘täydennysravinto’ voidaan tarvittaessa käyttää merkintöjä ‘kivennäisrehu’ tai ‘</w:t>
      </w:r>
      <w:r>
        <w:rPr>
          <w:i/>
          <w:iCs/>
          <w:lang w:val="fi"/>
        </w:rPr>
        <w:t>täydennysjuottorehu’</w:t>
      </w:r>
      <w:r>
        <w:rPr>
          <w:lang w:val="fi"/>
        </w:rPr>
        <w:br/>
        <w:t xml:space="preserve"> - muiden lemmikkieläinten paitsi kissojen ja koirien ravinnossa voidaan ‘täysravinto/ täysrehu’ tai ‘täydennysrehu’ korvata termillä ‘rehuseos’. </w:t>
      </w:r>
    </w:p>
    <w:p w14:paraId="1182D627" w14:textId="356117EA" w:rsidR="0054592A" w:rsidRPr="003A75FE" w:rsidRDefault="0054592A">
      <w:pPr>
        <w:pStyle w:val="FootnoteText"/>
        <w:rPr>
          <w:lang w:val="fi-FI"/>
        </w:rPr>
      </w:pPr>
    </w:p>
  </w:footnote>
  <w:footnote w:id="4">
    <w:p w14:paraId="636F7C32" w14:textId="77777777" w:rsidR="0054592A" w:rsidRPr="009D6E68" w:rsidRDefault="0054592A" w:rsidP="003A75FE">
      <w:pPr>
        <w:pStyle w:val="GS1Body"/>
        <w:rPr>
          <w:lang w:val="fi-FI"/>
        </w:rPr>
      </w:pPr>
      <w:r>
        <w:rPr>
          <w:rStyle w:val="FootnoteReference"/>
        </w:rPr>
        <w:footnoteRef/>
      </w:r>
      <w:r w:rsidRPr="003A75FE">
        <w:rPr>
          <w:lang w:val="fi-FI"/>
        </w:rPr>
        <w:t xml:space="preserve"> </w:t>
      </w:r>
      <w:r>
        <w:rPr>
          <w:lang w:val="fi"/>
        </w:rPr>
        <w:t>Vaikka ravinnon tyyppi / rehutyyppi, kohdennettu kulutus (eläintyyppi) ja ruokintaan vaikuttava elämänvaihe</w:t>
      </w:r>
      <w:r w:rsidRPr="00591837">
        <w:rPr>
          <w:lang w:val="fi"/>
        </w:rPr>
        <w:t xml:space="preserve"> </w:t>
      </w:r>
      <w:r>
        <w:rPr>
          <w:lang w:val="fi"/>
        </w:rPr>
        <w:t>(kasvuvaihe) ovat osa tuotteen laillista nimeä, oletetaan yleensä, että nämä tiedot on esitetty myös koodatussa muodossa. Näin vastaanottaja voi käyttää näitä tietoja suodattaessaan tietoja esimerkiksi nettisivuille.</w:t>
      </w:r>
    </w:p>
    <w:p w14:paraId="36CDC800" w14:textId="04111DBA" w:rsidR="0054592A" w:rsidRPr="003A75FE" w:rsidRDefault="0054592A">
      <w:pPr>
        <w:pStyle w:val="FootnoteText"/>
        <w:rPr>
          <w:lang w:val="fi-FI"/>
        </w:rPr>
      </w:pPr>
    </w:p>
  </w:footnote>
  <w:footnote w:id="5">
    <w:p w14:paraId="2BF2E6E8" w14:textId="4FA6F132" w:rsidR="0054592A" w:rsidRPr="00671047" w:rsidRDefault="0054592A">
      <w:pPr>
        <w:pStyle w:val="FootnoteText"/>
        <w:rPr>
          <w:lang w:val="fi-FI"/>
        </w:rPr>
      </w:pPr>
      <w:r>
        <w:rPr>
          <w:rStyle w:val="FootnoteReference"/>
        </w:rPr>
        <w:footnoteRef/>
      </w:r>
      <w:r w:rsidRPr="00671047">
        <w:rPr>
          <w:lang w:val="fi-FI"/>
        </w:rPr>
        <w:t xml:space="preserve"> </w:t>
      </w:r>
      <w:r>
        <w:rPr>
          <w:lang w:val="fi"/>
        </w:rPr>
        <w:t>Huomio: Energiatieto on vapaaehtoinen. Jos sitä ei ole merkitty ravintoaineluetteloon, se voidaan lisätä vapaaehtoisena merkintänä ravintoarvoilmoituksen loppuun, mikäli se on merkitty pakkaukseen.</w:t>
      </w:r>
    </w:p>
  </w:footnote>
  <w:footnote w:id="6">
    <w:p w14:paraId="0BE60EC6" w14:textId="74787B12" w:rsidR="0054592A" w:rsidRPr="007659D5" w:rsidRDefault="0054592A">
      <w:pPr>
        <w:pStyle w:val="FootnoteText"/>
        <w:rPr>
          <w:lang w:val="fi-FI"/>
        </w:rPr>
      </w:pPr>
      <w:r>
        <w:rPr>
          <w:rStyle w:val="FootnoteReference"/>
        </w:rPr>
        <w:footnoteRef/>
      </w:r>
      <w:r w:rsidRPr="00A85E66">
        <w:rPr>
          <w:lang w:val="fi-FI"/>
        </w:rPr>
        <w:t xml:space="preserve"> </w:t>
      </w:r>
      <w:r>
        <w:rPr>
          <w:lang w:val="fi"/>
        </w:rPr>
        <w:t>Kehitysvaihe on osa laillista tuotenimeä</w:t>
      </w:r>
    </w:p>
  </w:footnote>
  <w:footnote w:id="7">
    <w:p w14:paraId="49C3BBE3" w14:textId="40DD2E39" w:rsidR="0054592A" w:rsidRPr="007659D5" w:rsidRDefault="0054592A">
      <w:pPr>
        <w:pStyle w:val="FootnoteText"/>
        <w:rPr>
          <w:lang w:val="fi-FI"/>
        </w:rPr>
      </w:pPr>
      <w:r>
        <w:rPr>
          <w:rStyle w:val="FootnoteReference"/>
        </w:rPr>
        <w:footnoteRef/>
      </w:r>
      <w:r w:rsidRPr="007659D5">
        <w:rPr>
          <w:lang w:val="fi-FI"/>
        </w:rPr>
        <w:t xml:space="preserve"> </w:t>
      </w:r>
      <w:r>
        <w:rPr>
          <w:lang w:val="fi"/>
        </w:rPr>
        <w:t xml:space="preserve">Kehitysvaihe saatetaan ilmoittaa GPC-ryhmittelyn </w:t>
      </w:r>
      <w:proofErr w:type="spellStart"/>
      <w:r>
        <w:rPr>
          <w:lang w:val="fi"/>
        </w:rPr>
        <w:t>brick</w:t>
      </w:r>
      <w:proofErr w:type="spellEnd"/>
      <w:r>
        <w:rPr>
          <w:lang w:val="fi"/>
        </w:rPr>
        <w:t>-attribuutteina tai -arvoina luokittelu- tai suodatuskriteerisyistä.</w:t>
      </w:r>
    </w:p>
  </w:footnote>
  <w:footnote w:id="8">
    <w:p w14:paraId="457FCC6C" w14:textId="433959E3" w:rsidR="0054592A" w:rsidRPr="00637D61" w:rsidRDefault="0054592A">
      <w:pPr>
        <w:pStyle w:val="FootnoteText"/>
        <w:rPr>
          <w:lang w:val="fi-FI"/>
        </w:rPr>
      </w:pPr>
      <w:r>
        <w:rPr>
          <w:rStyle w:val="FootnoteReference"/>
        </w:rPr>
        <w:footnoteRef/>
      </w:r>
      <w:r w:rsidRPr="00637D61">
        <w:rPr>
          <w:lang w:val="fi-FI"/>
        </w:rPr>
        <w:t xml:space="preserve"> </w:t>
      </w:r>
      <w:r>
        <w:rPr>
          <w:lang w:val="fi"/>
        </w:rPr>
        <w:t>Nettomäärä ilmoitetaan kiinteille tuotteille painoyksikköinä ja nestemäisille tuotteille paino- tai tilavuusyksikköinä.</w:t>
      </w:r>
    </w:p>
  </w:footnote>
  <w:footnote w:id="9">
    <w:p w14:paraId="4155BEA7" w14:textId="6BDCA4F8" w:rsidR="0054592A" w:rsidRPr="00AB53BC" w:rsidRDefault="0054592A" w:rsidP="00AB53BC">
      <w:pPr>
        <w:pStyle w:val="GS1Bullet1"/>
        <w:numPr>
          <w:ilvl w:val="0"/>
          <w:numId w:val="0"/>
        </w:numPr>
        <w:rPr>
          <w:lang w:val="en-US"/>
        </w:rPr>
      </w:pPr>
      <w:r>
        <w:rPr>
          <w:rStyle w:val="FootnoteReference"/>
        </w:rPr>
        <w:footnoteRef/>
      </w:r>
      <w:r>
        <w:t xml:space="preserve"> </w:t>
      </w:r>
      <w:r w:rsidRPr="00556F8C">
        <w:rPr>
          <w:lang w:val="en-US"/>
        </w:rPr>
        <w:t xml:space="preserve">GDSN Trade Item Measurement Guide (TIIG), 3.3 How Implement Multiple Net Content Units of Measurement </w:t>
      </w:r>
    </w:p>
  </w:footnote>
  <w:footnote w:id="10">
    <w:p w14:paraId="42B1793F" w14:textId="77777777" w:rsidR="0054592A" w:rsidRPr="009D6E68" w:rsidRDefault="0054592A" w:rsidP="00AB53BC">
      <w:pPr>
        <w:pStyle w:val="GS1Bullet1"/>
        <w:numPr>
          <w:ilvl w:val="0"/>
          <w:numId w:val="0"/>
        </w:numPr>
        <w:rPr>
          <w:lang w:val="fi-FI"/>
        </w:rPr>
      </w:pPr>
      <w:r>
        <w:rPr>
          <w:rStyle w:val="FootnoteReference"/>
        </w:rPr>
        <w:footnoteRef/>
      </w:r>
      <w:r w:rsidRPr="00AB53BC">
        <w:rPr>
          <w:lang w:val="fi-FI"/>
        </w:rPr>
        <w:t xml:space="preserve"> </w:t>
      </w:r>
      <w:r w:rsidRPr="009D6E68">
        <w:rPr>
          <w:lang w:val="fi-FI"/>
        </w:rPr>
        <w:t>Nettosisältö tulee ilmoittaa siinä yksikössä, mitä tuotetietojen vastaanottajan kohdemarkkinalla käytetään. Huomioitavaa on, että eri kohdemarkkinoilla voidaan käyttää eri mittayksikköä esim. englanninkielisiä vaihtelevia mittayksiköitä “</w:t>
      </w:r>
      <w:proofErr w:type="spellStart"/>
      <w:r w:rsidRPr="009D6E68">
        <w:rPr>
          <w:lang w:val="fi-FI"/>
        </w:rPr>
        <w:t>Each</w:t>
      </w:r>
      <w:proofErr w:type="spellEnd"/>
      <w:r w:rsidRPr="009D6E68">
        <w:rPr>
          <w:lang w:val="fi-FI"/>
        </w:rPr>
        <w:t xml:space="preserve">, Count, </w:t>
      </w:r>
      <w:proofErr w:type="spellStart"/>
      <w:r w:rsidRPr="009D6E68">
        <w:rPr>
          <w:lang w:val="fi-FI"/>
        </w:rPr>
        <w:t>Unit</w:t>
      </w:r>
      <w:proofErr w:type="spellEnd"/>
      <w:r w:rsidRPr="009D6E68">
        <w:rPr>
          <w:lang w:val="fi-FI"/>
        </w:rPr>
        <w:t xml:space="preserve"> tai </w:t>
      </w:r>
      <w:proofErr w:type="spellStart"/>
      <w:r w:rsidRPr="009D6E68">
        <w:rPr>
          <w:lang w:val="fi-FI"/>
        </w:rPr>
        <w:t>Piece</w:t>
      </w:r>
      <w:proofErr w:type="spellEnd"/>
      <w:r w:rsidRPr="009D6E68">
        <w:rPr>
          <w:lang w:val="fi-FI"/>
        </w:rPr>
        <w:t>”.</w:t>
      </w:r>
    </w:p>
    <w:p w14:paraId="3A8F8477" w14:textId="6A7AA770" w:rsidR="0054592A" w:rsidRPr="00AB53BC" w:rsidRDefault="0054592A">
      <w:pPr>
        <w:pStyle w:val="FootnoteText"/>
        <w:rPr>
          <w:lang w:val="fi-F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0A99D" w14:textId="58B7A681" w:rsidR="0054592A" w:rsidRPr="009018B8" w:rsidRDefault="0054592A" w:rsidP="00ED1199">
    <w:pPr>
      <w:pStyle w:val="Header"/>
      <w:pBdr>
        <w:bottom w:val="single" w:sz="12" w:space="4" w:color="C0C0C0"/>
      </w:pBdr>
      <w:ind w:right="1"/>
      <w:jc w:val="right"/>
    </w:pPr>
    <w:r>
      <w:rPr>
        <w:noProof/>
        <w:lang w:val="cs-CZ" w:eastAsia="cs-CZ"/>
      </w:rPr>
      <w:drawing>
        <wp:anchor distT="0" distB="0" distL="114300" distR="114300" simplePos="0" relativeHeight="251660288" behindDoc="0" locked="0" layoutInCell="1" allowOverlap="1" wp14:anchorId="7BCD9303" wp14:editId="188DE263">
          <wp:simplePos x="0" y="0"/>
          <wp:positionH relativeFrom="margin">
            <wp:posOffset>-38052</wp:posOffset>
          </wp:positionH>
          <wp:positionV relativeFrom="margin">
            <wp:posOffset>-793750</wp:posOffset>
          </wp:positionV>
          <wp:extent cx="1137600" cy="572400"/>
          <wp:effectExtent l="0" t="0" r="5715" b="0"/>
          <wp:wrapNone/>
          <wp:docPr id="7" name="Obrázek 7" descr="C:\Users\Tluchor\Pictures\Loga\GS1_in_Europe\GS1_in_Europe_2015-04-16\GS1_in_Europe_61px_Tall_RGB_2014-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uchor\Pictures\Loga\GS1_in_Europe\GS1_in_Europe_2015-04-16\GS1_in_Europe_61px_Tall_RGB_2014-12-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6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E66">
      <w:t>GDSN Implementation Guidelines for Pet Food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902EE" w14:textId="77777777" w:rsidR="0054592A" w:rsidRPr="007D4A4A" w:rsidRDefault="0054592A" w:rsidP="00C20A88">
    <w:pPr>
      <w:pStyle w:val="Header"/>
    </w:pPr>
    <w:r>
      <w:rPr>
        <w:noProof/>
        <w:lang w:val="cs-CZ" w:eastAsia="cs-CZ"/>
      </w:rPr>
      <w:drawing>
        <wp:inline distT="0" distB="0" distL="0" distR="0" wp14:anchorId="1632B307" wp14:editId="320ADCD3">
          <wp:extent cx="1659600" cy="846000"/>
          <wp:effectExtent l="0" t="0" r="0" b="0"/>
          <wp:docPr id="6" name="Obrázek 6" descr="C:\Users\Tluchor\Pictures\Loga\GS1_in_Europe\GS1_in_Europe_2015-04-16\GS1_in_Europe_122px_Tall_RGB_2014-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uchor\Pictures\Loga\GS1_in_Europe\GS1_in_Europe_2015-04-16\GS1_in_Europe_122px_Tall_RGB_2014-12-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9600" cy="846000"/>
                  </a:xfrm>
                  <a:prstGeom prst="rect">
                    <a:avLst/>
                  </a:prstGeom>
                  <a:noFill/>
                  <a:ln>
                    <a:noFill/>
                  </a:ln>
                </pic:spPr>
              </pic:pic>
            </a:graphicData>
          </a:graphic>
        </wp:inline>
      </w:drawing>
    </w:r>
    <w:r w:rsidRPr="007D4A4A">
      <w:rPr>
        <w:noProof/>
        <w:lang w:val="cs-CZ" w:eastAsia="cs-CZ"/>
      </w:rPr>
      <w:drawing>
        <wp:anchor distT="0" distB="0" distL="114300" distR="114300" simplePos="0" relativeHeight="251658240" behindDoc="0" locked="1" layoutInCell="1" allowOverlap="1" wp14:anchorId="65C656DA" wp14:editId="04FEDEFD">
          <wp:simplePos x="0" y="0"/>
          <wp:positionH relativeFrom="page">
            <wp:posOffset>658495</wp:posOffset>
          </wp:positionH>
          <wp:positionV relativeFrom="page">
            <wp:posOffset>7199630</wp:posOffset>
          </wp:positionV>
          <wp:extent cx="6372000" cy="1710000"/>
          <wp:effectExtent l="0" t="0" r="0" b="5080"/>
          <wp:wrapNone/>
          <wp:docPr id="1" name="GS1 Cover Page Imag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372000" cy="1710000"/>
                  </a:xfrm>
                  <a:prstGeom prst="rect">
                    <a:avLst/>
                  </a:prstGeom>
                </pic:spPr>
              </pic:pic>
            </a:graphicData>
          </a:graphic>
          <wp14:sizeRelH relativeFrom="margin">
            <wp14:pctWidth>0</wp14:pctWidth>
          </wp14:sizeRelH>
          <wp14:sizeRelV relativeFrom="margin">
            <wp14:pctHeight>0</wp14:pctHeight>
          </wp14:sizeRelV>
        </wp:anchor>
      </w:drawing>
    </w:r>
    <w:r w:rsidRPr="007D4A4A">
      <w:rPr>
        <w:noProof/>
        <w:lang w:val="cs-CZ" w:eastAsia="cs-CZ"/>
      </w:rPr>
      <w:drawing>
        <wp:anchor distT="0" distB="0" distL="114300" distR="114300" simplePos="0" relativeHeight="251656192" behindDoc="0" locked="0" layoutInCell="1" allowOverlap="1" wp14:anchorId="40BD31B4" wp14:editId="35289D29">
          <wp:simplePos x="0" y="0"/>
          <wp:positionH relativeFrom="page">
            <wp:posOffset>5047615</wp:posOffset>
          </wp:positionH>
          <wp:positionV relativeFrom="page">
            <wp:posOffset>1692275</wp:posOffset>
          </wp:positionV>
          <wp:extent cx="1988280" cy="108720"/>
          <wp:effectExtent l="0" t="0" r="0" b="5715"/>
          <wp:wrapSquare wrapText="bothSides"/>
          <wp:docPr id="15" name="GS1 Cover Page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Tagline_Only_Large_RBG_2014-12-17 (2).png"/>
                  <pic:cNvPicPr/>
                </pic:nvPicPr>
                <pic:blipFill>
                  <a:blip r:embed="rId3">
                    <a:extLst>
                      <a:ext uri="{28A0092B-C50C-407E-A947-70E740481C1C}">
                        <a14:useLocalDpi xmlns:a14="http://schemas.microsoft.com/office/drawing/2010/main" val="0"/>
                      </a:ext>
                    </a:extLst>
                  </a:blip>
                  <a:stretch>
                    <a:fillRect/>
                  </a:stretch>
                </pic:blipFill>
                <pic:spPr>
                  <a:xfrm>
                    <a:off x="0" y="0"/>
                    <a:ext cx="1988280" cy="108720"/>
                  </a:xfrm>
                  <a:prstGeom prst="rect">
                    <a:avLst/>
                  </a:prstGeom>
                </pic:spPr>
              </pic:pic>
            </a:graphicData>
          </a:graphic>
          <wp14:sizeRelH relativeFrom="margin">
            <wp14:pctWidth>0</wp14:pctWidth>
          </wp14:sizeRelH>
          <wp14:sizeRelV relativeFrom="margin">
            <wp14:pctHeight>0</wp14:pctHeight>
          </wp14:sizeRelV>
        </wp:anchor>
      </w:drawing>
    </w:r>
    <w:r w:rsidRPr="007D4A4A">
      <w:rPr>
        <w:noProof/>
        <w:lang w:val="cs-CZ" w:eastAsia="cs-CZ"/>
      </w:rPr>
      <mc:AlternateContent>
        <mc:Choice Requires="wps">
          <w:drawing>
            <wp:anchor distT="0" distB="0" distL="114300" distR="114300" simplePos="0" relativeHeight="251654144" behindDoc="0" locked="0" layoutInCell="1" allowOverlap="1" wp14:anchorId="7221EE68" wp14:editId="1AC3F4AF">
              <wp:simplePos x="0" y="0"/>
              <wp:positionH relativeFrom="margin">
                <wp:posOffset>0</wp:posOffset>
              </wp:positionH>
              <wp:positionV relativeFrom="page">
                <wp:posOffset>7129145</wp:posOffset>
              </wp:positionV>
              <wp:extent cx="6372720" cy="71640"/>
              <wp:effectExtent l="0" t="0" r="9525" b="5080"/>
              <wp:wrapNone/>
              <wp:docPr id="13" name="GS1 Cover Page Bar"/>
              <wp:cNvGraphicFramePr/>
              <a:graphic xmlns:a="http://schemas.openxmlformats.org/drawingml/2006/main">
                <a:graphicData uri="http://schemas.microsoft.com/office/word/2010/wordprocessingShape">
                  <wps:wsp>
                    <wps:cNvSpPr/>
                    <wps:spPr>
                      <a:xfrm>
                        <a:off x="0" y="0"/>
                        <a:ext cx="6372720" cy="71640"/>
                      </a:xfrm>
                      <a:prstGeom prst="rect">
                        <a:avLst/>
                      </a:prstGeom>
                      <a:solidFill>
                        <a:srgbClr val="F263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C8B83" id="GS1 Cover Page Bar" o:spid="_x0000_s1026" style="position:absolute;margin-left:0;margin-top:561.35pt;width:501.8pt;height:5.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" fillcolor="#f26334"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CDAA8A7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28E3D30"/>
    <w:multiLevelType w:val="hybridMultilevel"/>
    <w:tmpl w:val="5ABC74A8"/>
    <w:lvl w:ilvl="0" w:tplc="040B0001">
      <w:start w:val="1"/>
      <w:numFmt w:val="bullet"/>
      <w:lvlText w:val=""/>
      <w:lvlJc w:val="left"/>
      <w:pPr>
        <w:ind w:left="1224" w:hanging="360"/>
      </w:pPr>
      <w:rPr>
        <w:rFonts w:ascii="Symbol" w:hAnsi="Symbol" w:hint="default"/>
      </w:rPr>
    </w:lvl>
    <w:lvl w:ilvl="1" w:tplc="040B0003" w:tentative="1">
      <w:start w:val="1"/>
      <w:numFmt w:val="bullet"/>
      <w:lvlText w:val="o"/>
      <w:lvlJc w:val="left"/>
      <w:pPr>
        <w:ind w:left="1944" w:hanging="360"/>
      </w:pPr>
      <w:rPr>
        <w:rFonts w:ascii="Courier New" w:hAnsi="Courier New" w:cs="Courier New" w:hint="default"/>
      </w:rPr>
    </w:lvl>
    <w:lvl w:ilvl="2" w:tplc="040B0005" w:tentative="1">
      <w:start w:val="1"/>
      <w:numFmt w:val="bullet"/>
      <w:lvlText w:val=""/>
      <w:lvlJc w:val="left"/>
      <w:pPr>
        <w:ind w:left="2664" w:hanging="360"/>
      </w:pPr>
      <w:rPr>
        <w:rFonts w:ascii="Wingdings" w:hAnsi="Wingdings" w:hint="default"/>
      </w:rPr>
    </w:lvl>
    <w:lvl w:ilvl="3" w:tplc="040B0001" w:tentative="1">
      <w:start w:val="1"/>
      <w:numFmt w:val="bullet"/>
      <w:lvlText w:val=""/>
      <w:lvlJc w:val="left"/>
      <w:pPr>
        <w:ind w:left="3384" w:hanging="360"/>
      </w:pPr>
      <w:rPr>
        <w:rFonts w:ascii="Symbol" w:hAnsi="Symbol" w:hint="default"/>
      </w:rPr>
    </w:lvl>
    <w:lvl w:ilvl="4" w:tplc="040B0003" w:tentative="1">
      <w:start w:val="1"/>
      <w:numFmt w:val="bullet"/>
      <w:lvlText w:val="o"/>
      <w:lvlJc w:val="left"/>
      <w:pPr>
        <w:ind w:left="4104" w:hanging="360"/>
      </w:pPr>
      <w:rPr>
        <w:rFonts w:ascii="Courier New" w:hAnsi="Courier New" w:cs="Courier New" w:hint="default"/>
      </w:rPr>
    </w:lvl>
    <w:lvl w:ilvl="5" w:tplc="040B0005" w:tentative="1">
      <w:start w:val="1"/>
      <w:numFmt w:val="bullet"/>
      <w:lvlText w:val=""/>
      <w:lvlJc w:val="left"/>
      <w:pPr>
        <w:ind w:left="4824" w:hanging="360"/>
      </w:pPr>
      <w:rPr>
        <w:rFonts w:ascii="Wingdings" w:hAnsi="Wingdings" w:hint="default"/>
      </w:rPr>
    </w:lvl>
    <w:lvl w:ilvl="6" w:tplc="040B0001" w:tentative="1">
      <w:start w:val="1"/>
      <w:numFmt w:val="bullet"/>
      <w:lvlText w:val=""/>
      <w:lvlJc w:val="left"/>
      <w:pPr>
        <w:ind w:left="5544" w:hanging="360"/>
      </w:pPr>
      <w:rPr>
        <w:rFonts w:ascii="Symbol" w:hAnsi="Symbol" w:hint="default"/>
      </w:rPr>
    </w:lvl>
    <w:lvl w:ilvl="7" w:tplc="040B0003" w:tentative="1">
      <w:start w:val="1"/>
      <w:numFmt w:val="bullet"/>
      <w:lvlText w:val="o"/>
      <w:lvlJc w:val="left"/>
      <w:pPr>
        <w:ind w:left="6264" w:hanging="360"/>
      </w:pPr>
      <w:rPr>
        <w:rFonts w:ascii="Courier New" w:hAnsi="Courier New" w:cs="Courier New" w:hint="default"/>
      </w:rPr>
    </w:lvl>
    <w:lvl w:ilvl="8" w:tplc="040B0005" w:tentative="1">
      <w:start w:val="1"/>
      <w:numFmt w:val="bullet"/>
      <w:lvlText w:val=""/>
      <w:lvlJc w:val="left"/>
      <w:pPr>
        <w:ind w:left="6984" w:hanging="360"/>
      </w:pPr>
      <w:rPr>
        <w:rFonts w:ascii="Wingdings" w:hAnsi="Wingdings" w:hint="default"/>
      </w:rPr>
    </w:lvl>
  </w:abstractNum>
  <w:abstractNum w:abstractNumId="2" w15:restartNumberingAfterBreak="0">
    <w:nsid w:val="07C95007"/>
    <w:multiLevelType w:val="hybridMultilevel"/>
    <w:tmpl w:val="520AA182"/>
    <w:lvl w:ilvl="0" w:tplc="39B07732">
      <w:start w:val="1"/>
      <w:numFmt w:val="bullet"/>
      <w:pStyle w:val="GS1Bullet1"/>
      <w:lvlText w:val="■"/>
      <w:lvlJc w:val="left"/>
      <w:pPr>
        <w:ind w:left="1224" w:hanging="360"/>
      </w:pPr>
      <w:rPr>
        <w:rFonts w:ascii="Times New Roman" w:hAnsi="Times New Roman" w:cs="Times New Roman" w:hint="default"/>
        <w:color w:val="F26334"/>
        <w:sz w:val="18"/>
        <w:szCs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45B4A"/>
    <w:multiLevelType w:val="hybridMultilevel"/>
    <w:tmpl w:val="DDC089D4"/>
    <w:lvl w:ilvl="0" w:tplc="04090005">
      <w:start w:val="1"/>
      <w:numFmt w:val="bullet"/>
      <w:lvlText w:val=""/>
      <w:lvlJc w:val="left"/>
      <w:pPr>
        <w:ind w:left="1224" w:hanging="360"/>
      </w:pPr>
      <w:rPr>
        <w:rFonts w:ascii="Wingdings" w:hAnsi="Wingdings" w:hint="default"/>
      </w:rPr>
    </w:lvl>
    <w:lvl w:ilvl="1" w:tplc="040B0003" w:tentative="1">
      <w:start w:val="1"/>
      <w:numFmt w:val="bullet"/>
      <w:lvlText w:val="o"/>
      <w:lvlJc w:val="left"/>
      <w:pPr>
        <w:ind w:left="1944" w:hanging="360"/>
      </w:pPr>
      <w:rPr>
        <w:rFonts w:ascii="Courier New" w:hAnsi="Courier New" w:cs="Courier New" w:hint="default"/>
      </w:rPr>
    </w:lvl>
    <w:lvl w:ilvl="2" w:tplc="040B0005" w:tentative="1">
      <w:start w:val="1"/>
      <w:numFmt w:val="bullet"/>
      <w:lvlText w:val=""/>
      <w:lvlJc w:val="left"/>
      <w:pPr>
        <w:ind w:left="2664" w:hanging="360"/>
      </w:pPr>
      <w:rPr>
        <w:rFonts w:ascii="Wingdings" w:hAnsi="Wingdings" w:hint="default"/>
      </w:rPr>
    </w:lvl>
    <w:lvl w:ilvl="3" w:tplc="040B0001" w:tentative="1">
      <w:start w:val="1"/>
      <w:numFmt w:val="bullet"/>
      <w:lvlText w:val=""/>
      <w:lvlJc w:val="left"/>
      <w:pPr>
        <w:ind w:left="3384" w:hanging="360"/>
      </w:pPr>
      <w:rPr>
        <w:rFonts w:ascii="Symbol" w:hAnsi="Symbol" w:hint="default"/>
      </w:rPr>
    </w:lvl>
    <w:lvl w:ilvl="4" w:tplc="040B0003" w:tentative="1">
      <w:start w:val="1"/>
      <w:numFmt w:val="bullet"/>
      <w:lvlText w:val="o"/>
      <w:lvlJc w:val="left"/>
      <w:pPr>
        <w:ind w:left="4104" w:hanging="360"/>
      </w:pPr>
      <w:rPr>
        <w:rFonts w:ascii="Courier New" w:hAnsi="Courier New" w:cs="Courier New" w:hint="default"/>
      </w:rPr>
    </w:lvl>
    <w:lvl w:ilvl="5" w:tplc="040B0005" w:tentative="1">
      <w:start w:val="1"/>
      <w:numFmt w:val="bullet"/>
      <w:lvlText w:val=""/>
      <w:lvlJc w:val="left"/>
      <w:pPr>
        <w:ind w:left="4824" w:hanging="360"/>
      </w:pPr>
      <w:rPr>
        <w:rFonts w:ascii="Wingdings" w:hAnsi="Wingdings" w:hint="default"/>
      </w:rPr>
    </w:lvl>
    <w:lvl w:ilvl="6" w:tplc="040B0001" w:tentative="1">
      <w:start w:val="1"/>
      <w:numFmt w:val="bullet"/>
      <w:lvlText w:val=""/>
      <w:lvlJc w:val="left"/>
      <w:pPr>
        <w:ind w:left="5544" w:hanging="360"/>
      </w:pPr>
      <w:rPr>
        <w:rFonts w:ascii="Symbol" w:hAnsi="Symbol" w:hint="default"/>
      </w:rPr>
    </w:lvl>
    <w:lvl w:ilvl="7" w:tplc="040B0003" w:tentative="1">
      <w:start w:val="1"/>
      <w:numFmt w:val="bullet"/>
      <w:lvlText w:val="o"/>
      <w:lvlJc w:val="left"/>
      <w:pPr>
        <w:ind w:left="6264" w:hanging="360"/>
      </w:pPr>
      <w:rPr>
        <w:rFonts w:ascii="Courier New" w:hAnsi="Courier New" w:cs="Courier New" w:hint="default"/>
      </w:rPr>
    </w:lvl>
    <w:lvl w:ilvl="8" w:tplc="040B0005" w:tentative="1">
      <w:start w:val="1"/>
      <w:numFmt w:val="bullet"/>
      <w:lvlText w:val=""/>
      <w:lvlJc w:val="left"/>
      <w:pPr>
        <w:ind w:left="6984" w:hanging="360"/>
      </w:pPr>
      <w:rPr>
        <w:rFonts w:ascii="Wingdings" w:hAnsi="Wingdings" w:hint="default"/>
      </w:rPr>
    </w:lvl>
  </w:abstractNum>
  <w:abstractNum w:abstractNumId="4" w15:restartNumberingAfterBreak="0">
    <w:nsid w:val="15F937EF"/>
    <w:multiLevelType w:val="hybridMultilevel"/>
    <w:tmpl w:val="FA7AE5AC"/>
    <w:lvl w:ilvl="0" w:tplc="88443F7C">
      <w:start w:val="1"/>
      <w:numFmt w:val="bullet"/>
      <w:pStyle w:val="GS1Bullet2"/>
      <w:lvlText w:val="□"/>
      <w:lvlJc w:val="left"/>
      <w:pPr>
        <w:tabs>
          <w:tab w:val="num" w:pos="1584"/>
        </w:tabs>
        <w:ind w:left="1584" w:hanging="360"/>
      </w:pPr>
      <w:rPr>
        <w:rFonts w:ascii="Times New Roman" w:hAnsi="Times New Roman" w:cs="Times New Roman" w:hint="default"/>
        <w:bCs w:val="0"/>
        <w:iCs w:val="0"/>
        <w:color w:val="F26334"/>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5775B5"/>
    <w:multiLevelType w:val="hybridMultilevel"/>
    <w:tmpl w:val="521ECFA6"/>
    <w:lvl w:ilvl="0" w:tplc="8D9C0006">
      <w:start w:val="1"/>
      <w:numFmt w:val="bullet"/>
      <w:pStyle w:val="GS1Bullet3"/>
      <w:lvlText w:val="-"/>
      <w:lvlJc w:val="left"/>
      <w:pPr>
        <w:tabs>
          <w:tab w:val="num" w:pos="1872"/>
        </w:tabs>
        <w:ind w:left="1872" w:hanging="288"/>
      </w:pPr>
      <w:rPr>
        <w:rFonts w:ascii="Arial Black" w:hAnsi="Arial Black" w:hint="default"/>
        <w:b/>
        <w:i w:val="0"/>
        <w:color w:val="F26334"/>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591C35"/>
    <w:multiLevelType w:val="hybridMultilevel"/>
    <w:tmpl w:val="0840DE00"/>
    <w:lvl w:ilvl="0" w:tplc="51C8E698">
      <w:start w:val="1"/>
      <w:numFmt w:val="decimal"/>
      <w:pStyle w:val="GS1TableNumber"/>
      <w:lvlText w:val="%1."/>
      <w:lvlJc w:val="left"/>
      <w:pPr>
        <w:tabs>
          <w:tab w:val="num" w:pos="216"/>
        </w:tabs>
        <w:ind w:left="216" w:hanging="216"/>
      </w:pPr>
      <w:rPr>
        <w:rFonts w:hint="default"/>
        <w:color w:val="F263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B54DF4"/>
    <w:multiLevelType w:val="hybridMultilevel"/>
    <w:tmpl w:val="98EE8642"/>
    <w:lvl w:ilvl="0" w:tplc="DE32E7E8">
      <w:start w:val="1"/>
      <w:numFmt w:val="bullet"/>
      <w:pStyle w:val="GS1Bullet4"/>
      <w:lvlText w:val="○"/>
      <w:lvlJc w:val="left"/>
      <w:pPr>
        <w:ind w:left="720" w:hanging="360"/>
      </w:pPr>
      <w:rPr>
        <w:rFonts w:ascii="Times New Roman" w:hAnsi="Times New Roman" w:cs="Times New Roman" w:hint="default"/>
        <w:bCs w:val="0"/>
        <w:iCs w:val="0"/>
        <w:color w:val="F2633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4709E"/>
    <w:multiLevelType w:val="hybridMultilevel"/>
    <w:tmpl w:val="9DC28350"/>
    <w:lvl w:ilvl="0" w:tplc="44A4BBDE">
      <w:start w:val="1"/>
      <w:numFmt w:val="bullet"/>
      <w:pStyle w:val="GS1TableBullet"/>
      <w:lvlText w:val=""/>
      <w:lvlJc w:val="left"/>
      <w:pPr>
        <w:tabs>
          <w:tab w:val="num" w:pos="216"/>
        </w:tabs>
        <w:ind w:left="216" w:hanging="216"/>
      </w:pPr>
      <w:rPr>
        <w:rFonts w:ascii="Wingdings 2" w:hAnsi="Wingdings 2" w:hint="default"/>
        <w:color w:val="F2633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E54246"/>
    <w:multiLevelType w:val="hybridMultilevel"/>
    <w:tmpl w:val="E4066976"/>
    <w:lvl w:ilvl="0" w:tplc="040B0001">
      <w:start w:val="1"/>
      <w:numFmt w:val="bullet"/>
      <w:lvlText w:val=""/>
      <w:lvlJc w:val="left"/>
      <w:pPr>
        <w:ind w:left="1080" w:hanging="360"/>
      </w:pPr>
      <w:rPr>
        <w:rFonts w:ascii="Symbol" w:hAnsi="Symbol" w:hint="default"/>
      </w:rPr>
    </w:lvl>
    <w:lvl w:ilvl="1" w:tplc="040B0005">
      <w:start w:val="1"/>
      <w:numFmt w:val="bullet"/>
      <w:lvlText w:val=""/>
      <w:lvlJc w:val="left"/>
      <w:pPr>
        <w:ind w:left="1800" w:hanging="360"/>
      </w:pPr>
      <w:rPr>
        <w:rFonts w:ascii="Wingdings" w:hAnsi="Wingdings"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36DB3B64"/>
    <w:multiLevelType w:val="hybridMultilevel"/>
    <w:tmpl w:val="DFD20F9C"/>
    <w:lvl w:ilvl="0" w:tplc="28A819AA">
      <w:start w:val="1"/>
      <w:numFmt w:val="decimal"/>
      <w:lvlText w:val="%1)"/>
      <w:lvlJc w:val="left"/>
      <w:pPr>
        <w:ind w:left="1584" w:hanging="360"/>
      </w:pPr>
      <w:rPr>
        <w:rFonts w:hint="default"/>
      </w:rPr>
    </w:lvl>
    <w:lvl w:ilvl="1" w:tplc="040B0019" w:tentative="1">
      <w:start w:val="1"/>
      <w:numFmt w:val="lowerLetter"/>
      <w:lvlText w:val="%2."/>
      <w:lvlJc w:val="left"/>
      <w:pPr>
        <w:ind w:left="2304" w:hanging="360"/>
      </w:pPr>
    </w:lvl>
    <w:lvl w:ilvl="2" w:tplc="040B001B" w:tentative="1">
      <w:start w:val="1"/>
      <w:numFmt w:val="lowerRoman"/>
      <w:lvlText w:val="%3."/>
      <w:lvlJc w:val="right"/>
      <w:pPr>
        <w:ind w:left="3024" w:hanging="180"/>
      </w:pPr>
    </w:lvl>
    <w:lvl w:ilvl="3" w:tplc="040B000F" w:tentative="1">
      <w:start w:val="1"/>
      <w:numFmt w:val="decimal"/>
      <w:lvlText w:val="%4."/>
      <w:lvlJc w:val="left"/>
      <w:pPr>
        <w:ind w:left="3744" w:hanging="360"/>
      </w:pPr>
    </w:lvl>
    <w:lvl w:ilvl="4" w:tplc="040B0019" w:tentative="1">
      <w:start w:val="1"/>
      <w:numFmt w:val="lowerLetter"/>
      <w:lvlText w:val="%5."/>
      <w:lvlJc w:val="left"/>
      <w:pPr>
        <w:ind w:left="4464" w:hanging="360"/>
      </w:pPr>
    </w:lvl>
    <w:lvl w:ilvl="5" w:tplc="040B001B" w:tentative="1">
      <w:start w:val="1"/>
      <w:numFmt w:val="lowerRoman"/>
      <w:lvlText w:val="%6."/>
      <w:lvlJc w:val="right"/>
      <w:pPr>
        <w:ind w:left="5184" w:hanging="180"/>
      </w:pPr>
    </w:lvl>
    <w:lvl w:ilvl="6" w:tplc="040B000F" w:tentative="1">
      <w:start w:val="1"/>
      <w:numFmt w:val="decimal"/>
      <w:lvlText w:val="%7."/>
      <w:lvlJc w:val="left"/>
      <w:pPr>
        <w:ind w:left="5904" w:hanging="360"/>
      </w:pPr>
    </w:lvl>
    <w:lvl w:ilvl="7" w:tplc="040B0019" w:tentative="1">
      <w:start w:val="1"/>
      <w:numFmt w:val="lowerLetter"/>
      <w:lvlText w:val="%8."/>
      <w:lvlJc w:val="left"/>
      <w:pPr>
        <w:ind w:left="6624" w:hanging="360"/>
      </w:pPr>
    </w:lvl>
    <w:lvl w:ilvl="8" w:tplc="040B001B" w:tentative="1">
      <w:start w:val="1"/>
      <w:numFmt w:val="lowerRoman"/>
      <w:lvlText w:val="%9."/>
      <w:lvlJc w:val="right"/>
      <w:pPr>
        <w:ind w:left="7344" w:hanging="180"/>
      </w:pPr>
    </w:lvl>
  </w:abstractNum>
  <w:abstractNum w:abstractNumId="11" w15:restartNumberingAfterBreak="0">
    <w:nsid w:val="422C6721"/>
    <w:multiLevelType w:val="hybridMultilevel"/>
    <w:tmpl w:val="389E603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2BA1F60"/>
    <w:multiLevelType w:val="hybridMultilevel"/>
    <w:tmpl w:val="39F24AD8"/>
    <w:lvl w:ilvl="0" w:tplc="764253D2">
      <w:start w:val="1"/>
      <w:numFmt w:val="bullet"/>
      <w:pStyle w:val="GS1OpenIssue"/>
      <w:lvlText w:val=""/>
      <w:lvlJc w:val="left"/>
      <w:pPr>
        <w:ind w:left="1222" w:hanging="360"/>
      </w:pPr>
      <w:rPr>
        <w:rFonts w:ascii="Wingdings" w:hAnsi="Wingdings" w:hint="default"/>
        <w:position w:val="-2"/>
        <w:sz w:val="28"/>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3" w15:restartNumberingAfterBreak="0">
    <w:nsid w:val="466A065A"/>
    <w:multiLevelType w:val="multilevel"/>
    <w:tmpl w:val="1EDAEFD4"/>
    <w:styleLink w:val="Style1"/>
    <w:lvl w:ilvl="0">
      <w:start w:val="1"/>
      <w:numFmt w:val="lowerRoman"/>
      <w:lvlText w:val="%1."/>
      <w:lvlJc w:val="right"/>
      <w:pPr>
        <w:tabs>
          <w:tab w:val="num" w:pos="1944"/>
        </w:tabs>
        <w:ind w:left="1944" w:hanging="216"/>
      </w:pPr>
      <w:rPr>
        <w:rFonts w:ascii="Arial Bold" w:hAnsi="Arial Bold" w:hint="default"/>
        <w:b/>
        <w:i w:val="0"/>
        <w:color w:val="F26334"/>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47A8390D"/>
    <w:multiLevelType w:val="multilevel"/>
    <w:tmpl w:val="41D4AE18"/>
    <w:lvl w:ilvl="0">
      <w:start w:val="1"/>
      <w:numFmt w:val="decimal"/>
      <w:pStyle w:val="GS1List1"/>
      <w:lvlText w:val="%1."/>
      <w:lvlJc w:val="left"/>
      <w:pPr>
        <w:tabs>
          <w:tab w:val="num" w:pos="1219"/>
        </w:tabs>
        <w:ind w:left="1219" w:hanging="355"/>
      </w:pPr>
      <w:rPr>
        <w:rFonts w:ascii="Arial Bold" w:hAnsi="Arial Bold" w:hint="default"/>
        <w:b/>
        <w:i w:val="0"/>
        <w:color w:val="F26334"/>
        <w:sz w:val="20"/>
        <w:szCs w:val="20"/>
      </w:rPr>
    </w:lvl>
    <w:lvl w:ilvl="1">
      <w:start w:val="1"/>
      <w:numFmt w:val="lowerLetter"/>
      <w:pStyle w:val="GS1List2"/>
      <w:lvlText w:val="%2."/>
      <w:lvlJc w:val="left"/>
      <w:pPr>
        <w:tabs>
          <w:tab w:val="num" w:pos="1576"/>
        </w:tabs>
        <w:ind w:left="1576" w:hanging="357"/>
      </w:pPr>
      <w:rPr>
        <w:rFonts w:hint="default"/>
        <w:color w:val="F26334"/>
      </w:rPr>
    </w:lvl>
    <w:lvl w:ilvl="2">
      <w:start w:val="1"/>
      <w:numFmt w:val="lowerRoman"/>
      <w:pStyle w:val="GS1List3"/>
      <w:lvlText w:val="%3."/>
      <w:lvlJc w:val="left"/>
      <w:pPr>
        <w:tabs>
          <w:tab w:val="num" w:pos="1951"/>
        </w:tabs>
        <w:ind w:left="1951" w:hanging="375"/>
      </w:pPr>
      <w:rPr>
        <w:rFonts w:hint="default"/>
        <w:color w:val="F26334"/>
      </w:rPr>
    </w:lvl>
    <w:lvl w:ilvl="3">
      <w:start w:val="1"/>
      <w:numFmt w:val="decimal"/>
      <w:pStyle w:val="GS1List4"/>
      <w:lvlText w:val="%4."/>
      <w:lvlJc w:val="left"/>
      <w:pPr>
        <w:tabs>
          <w:tab w:val="num" w:pos="2291"/>
        </w:tabs>
        <w:ind w:left="2291" w:hanging="357"/>
      </w:pPr>
      <w:rPr>
        <w:rFonts w:hint="default"/>
        <w:color w:val="F2633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52B240AC"/>
    <w:multiLevelType w:val="hybridMultilevel"/>
    <w:tmpl w:val="C512BE4C"/>
    <w:lvl w:ilvl="0" w:tplc="9648DF94">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6" w15:restartNumberingAfterBreak="0">
    <w:nsid w:val="57923A75"/>
    <w:multiLevelType w:val="hybridMultilevel"/>
    <w:tmpl w:val="A64C5A62"/>
    <w:lvl w:ilvl="0" w:tplc="040B0005">
      <w:start w:val="1"/>
      <w:numFmt w:val="bullet"/>
      <w:lvlText w:val=""/>
      <w:lvlJc w:val="left"/>
      <w:pPr>
        <w:ind w:left="1080" w:hanging="360"/>
      </w:pPr>
      <w:rPr>
        <w:rFonts w:ascii="Wingdings" w:hAnsi="Wingdings" w:hint="default"/>
      </w:rPr>
    </w:lvl>
    <w:lvl w:ilvl="1" w:tplc="040B0005">
      <w:start w:val="1"/>
      <w:numFmt w:val="bullet"/>
      <w:lvlText w:val=""/>
      <w:lvlJc w:val="left"/>
      <w:pPr>
        <w:ind w:left="1800" w:hanging="360"/>
      </w:pPr>
      <w:rPr>
        <w:rFonts w:ascii="Wingdings" w:hAnsi="Wingdings"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59E576A8"/>
    <w:multiLevelType w:val="multilevel"/>
    <w:tmpl w:val="E2F0B8BA"/>
    <w:lvl w:ilvl="0">
      <w:start w:val="1"/>
      <w:numFmt w:val="decimal"/>
      <w:pStyle w:val="Heading1"/>
      <w:lvlText w:val="%1"/>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rPr>
    </w:lvl>
    <w:lvl w:ilvl="2">
      <w:start w:val="1"/>
      <w:numFmt w:val="decimal"/>
      <w:pStyle w:val="Heading3"/>
      <w:lvlText w:val="%1.%2.%3"/>
      <w:lvlJc w:val="left"/>
      <w:pPr>
        <w:tabs>
          <w:tab w:val="num" w:pos="864"/>
        </w:tabs>
        <w:ind w:left="864" w:hanging="864"/>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18" w15:restartNumberingAfterBreak="0">
    <w:nsid w:val="6C4B55F8"/>
    <w:multiLevelType w:val="hybridMultilevel"/>
    <w:tmpl w:val="6AEEAB8A"/>
    <w:lvl w:ilvl="0" w:tplc="ED6AC2B6">
      <w:start w:val="3"/>
      <w:numFmt w:val="decimal"/>
      <w:lvlText w:val="%1)"/>
      <w:lvlJc w:val="left"/>
      <w:pPr>
        <w:ind w:left="1584" w:hanging="360"/>
      </w:pPr>
      <w:rPr>
        <w:rFonts w:hint="default"/>
      </w:rPr>
    </w:lvl>
    <w:lvl w:ilvl="1" w:tplc="040B0019" w:tentative="1">
      <w:start w:val="1"/>
      <w:numFmt w:val="lowerLetter"/>
      <w:lvlText w:val="%2."/>
      <w:lvlJc w:val="left"/>
      <w:pPr>
        <w:ind w:left="2304" w:hanging="360"/>
      </w:pPr>
    </w:lvl>
    <w:lvl w:ilvl="2" w:tplc="040B001B" w:tentative="1">
      <w:start w:val="1"/>
      <w:numFmt w:val="lowerRoman"/>
      <w:lvlText w:val="%3."/>
      <w:lvlJc w:val="right"/>
      <w:pPr>
        <w:ind w:left="3024" w:hanging="180"/>
      </w:pPr>
    </w:lvl>
    <w:lvl w:ilvl="3" w:tplc="040B000F" w:tentative="1">
      <w:start w:val="1"/>
      <w:numFmt w:val="decimal"/>
      <w:lvlText w:val="%4."/>
      <w:lvlJc w:val="left"/>
      <w:pPr>
        <w:ind w:left="3744" w:hanging="360"/>
      </w:pPr>
    </w:lvl>
    <w:lvl w:ilvl="4" w:tplc="040B0019" w:tentative="1">
      <w:start w:val="1"/>
      <w:numFmt w:val="lowerLetter"/>
      <w:lvlText w:val="%5."/>
      <w:lvlJc w:val="left"/>
      <w:pPr>
        <w:ind w:left="4464" w:hanging="360"/>
      </w:pPr>
    </w:lvl>
    <w:lvl w:ilvl="5" w:tplc="040B001B" w:tentative="1">
      <w:start w:val="1"/>
      <w:numFmt w:val="lowerRoman"/>
      <w:lvlText w:val="%6."/>
      <w:lvlJc w:val="right"/>
      <w:pPr>
        <w:ind w:left="5184" w:hanging="180"/>
      </w:pPr>
    </w:lvl>
    <w:lvl w:ilvl="6" w:tplc="040B000F" w:tentative="1">
      <w:start w:val="1"/>
      <w:numFmt w:val="decimal"/>
      <w:lvlText w:val="%7."/>
      <w:lvlJc w:val="left"/>
      <w:pPr>
        <w:ind w:left="5904" w:hanging="360"/>
      </w:pPr>
    </w:lvl>
    <w:lvl w:ilvl="7" w:tplc="040B0019" w:tentative="1">
      <w:start w:val="1"/>
      <w:numFmt w:val="lowerLetter"/>
      <w:lvlText w:val="%8."/>
      <w:lvlJc w:val="left"/>
      <w:pPr>
        <w:ind w:left="6624" w:hanging="360"/>
      </w:pPr>
    </w:lvl>
    <w:lvl w:ilvl="8" w:tplc="040B001B" w:tentative="1">
      <w:start w:val="1"/>
      <w:numFmt w:val="lowerRoman"/>
      <w:lvlText w:val="%9."/>
      <w:lvlJc w:val="right"/>
      <w:pPr>
        <w:ind w:left="7344" w:hanging="180"/>
      </w:pPr>
    </w:lvl>
  </w:abstractNum>
  <w:abstractNum w:abstractNumId="19" w15:restartNumberingAfterBreak="0">
    <w:nsid w:val="70F11BA6"/>
    <w:multiLevelType w:val="multilevel"/>
    <w:tmpl w:val="5DDA029E"/>
    <w:lvl w:ilvl="0">
      <w:start w:val="1"/>
      <w:numFmt w:val="upperLetter"/>
      <w:pStyle w:val="Heading9"/>
      <w:lvlText w:val="%1"/>
      <w:lvlJc w:val="left"/>
      <w:pPr>
        <w:tabs>
          <w:tab w:val="num" w:pos="864"/>
        </w:tabs>
        <w:ind w:left="864" w:hanging="864"/>
      </w:pPr>
      <w:rPr>
        <w:rFonts w:asciiTheme="majorHAnsi" w:hAnsiTheme="majorHAnsi" w:hint="default"/>
        <w:b/>
        <w:i w:val="0"/>
        <w:caps w:val="0"/>
        <w:strike w:val="0"/>
        <w:dstrike w:val="0"/>
        <w:vanish w:val="0"/>
        <w:color w:val="002C6C"/>
        <w:sz w:val="28"/>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2"/>
      <w:lvlText w:val="%1.%2"/>
      <w:lvlJc w:val="left"/>
      <w:pPr>
        <w:tabs>
          <w:tab w:val="num" w:pos="864"/>
        </w:tabs>
        <w:ind w:left="864" w:hanging="864"/>
      </w:pPr>
      <w:rPr>
        <w:rFonts w:asciiTheme="majorHAnsi" w:hAnsiTheme="majorHAnsi" w:hint="default"/>
        <w:b/>
        <w:i w:val="0"/>
        <w:caps w:val="0"/>
        <w:strike w:val="0"/>
        <w:dstrike w:val="0"/>
        <w:vanish w:val="0"/>
        <w:color w:val="002C6C"/>
        <w:sz w:val="22"/>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3"/>
      <w:lvlText w:val="%1.%2.%3"/>
      <w:lvlJc w:val="left"/>
      <w:pPr>
        <w:tabs>
          <w:tab w:val="num" w:pos="864"/>
        </w:tabs>
        <w:ind w:left="864" w:hanging="864"/>
      </w:pPr>
      <w:rPr>
        <w:rFonts w:asciiTheme="majorHAnsi" w:hAnsiTheme="majorHAnsi" w:hint="default"/>
        <w:b/>
        <w:i w:val="0"/>
        <w:color w:val="002C6C"/>
        <w:sz w:val="20"/>
      </w:rPr>
    </w:lvl>
    <w:lvl w:ilvl="3">
      <w:start w:val="1"/>
      <w:numFmt w:val="decimal"/>
      <w:pStyle w:val="Appendix4"/>
      <w:lvlText w:val="%1.%2.%3.%4"/>
      <w:lvlJc w:val="left"/>
      <w:pPr>
        <w:tabs>
          <w:tab w:val="num" w:pos="864"/>
        </w:tabs>
        <w:ind w:left="864" w:hanging="864"/>
      </w:pPr>
      <w:rPr>
        <w:rFonts w:asciiTheme="majorHAnsi" w:hAnsiTheme="majorHAnsi" w:hint="default"/>
        <w:b/>
        <w:i w:val="0"/>
        <w:color w:val="002C6C"/>
        <w:sz w:val="20"/>
      </w:rPr>
    </w:lvl>
    <w:lvl w:ilvl="4">
      <w:start w:val="1"/>
      <w:numFmt w:val="decimal"/>
      <w:pStyle w:val="Appendix5"/>
      <w:lvlText w:val="%1.%2.%3.%4.%5"/>
      <w:lvlJc w:val="left"/>
      <w:pPr>
        <w:tabs>
          <w:tab w:val="num" w:pos="864"/>
        </w:tabs>
        <w:ind w:left="864" w:hanging="864"/>
      </w:pPr>
      <w:rPr>
        <w:rFonts w:asciiTheme="majorHAnsi" w:hAnsiTheme="majorHAnsi" w:hint="default"/>
        <w:b/>
        <w:i w:val="0"/>
        <w:color w:val="002C6C"/>
        <w:sz w:val="20"/>
      </w:rPr>
    </w:lvl>
    <w:lvl w:ilvl="5">
      <w:start w:val="1"/>
      <w:numFmt w:val="decimal"/>
      <w:lvlText w:val="%1.%2%3.%4.%5.%6"/>
      <w:lvlJc w:val="left"/>
      <w:pPr>
        <w:tabs>
          <w:tab w:val="num" w:pos="1620"/>
        </w:tabs>
        <w:ind w:left="864" w:hanging="864"/>
      </w:pPr>
      <w:rPr>
        <w:rFonts w:hint="default"/>
      </w:rPr>
    </w:lvl>
    <w:lvl w:ilvl="6">
      <w:start w:val="1"/>
      <w:numFmt w:val="decimal"/>
      <w:lvlText w:val="%1.%2%3.%4.%5.%6.%7"/>
      <w:lvlJc w:val="left"/>
      <w:pPr>
        <w:tabs>
          <w:tab w:val="num" w:pos="1620"/>
        </w:tabs>
        <w:ind w:left="864" w:hanging="864"/>
      </w:pPr>
      <w:rPr>
        <w:rFonts w:hint="default"/>
      </w:rPr>
    </w:lvl>
    <w:lvl w:ilvl="7">
      <w:start w:val="1"/>
      <w:numFmt w:val="decimal"/>
      <w:lvlText w:val="%1.%2%3.%4.%5.%6.%7.%8"/>
      <w:lvlJc w:val="left"/>
      <w:pPr>
        <w:tabs>
          <w:tab w:val="num" w:pos="1620"/>
        </w:tabs>
        <w:ind w:left="864" w:hanging="864"/>
      </w:pPr>
      <w:rPr>
        <w:rFonts w:hint="default"/>
      </w:rPr>
    </w:lvl>
    <w:lvl w:ilvl="8">
      <w:start w:val="1"/>
      <w:numFmt w:val="decimal"/>
      <w:lvlText w:val="%1.%2%3.%4.%5.%6.%7.%8.%9"/>
      <w:lvlJc w:val="left"/>
      <w:pPr>
        <w:tabs>
          <w:tab w:val="num" w:pos="1620"/>
        </w:tabs>
        <w:ind w:left="864" w:hanging="864"/>
      </w:pPr>
      <w:rPr>
        <w:rFonts w:hint="default"/>
      </w:rPr>
    </w:lvl>
  </w:abstractNum>
  <w:abstractNum w:abstractNumId="20" w15:restartNumberingAfterBreak="0">
    <w:nsid w:val="7E282531"/>
    <w:multiLevelType w:val="hybridMultilevel"/>
    <w:tmpl w:val="4C329FE0"/>
    <w:lvl w:ilvl="0" w:tplc="0018EBDE">
      <w:start w:val="1"/>
      <w:numFmt w:val="decimal"/>
      <w:lvlText w:val="%1)"/>
      <w:lvlJc w:val="left"/>
      <w:pPr>
        <w:ind w:left="1584" w:hanging="360"/>
      </w:pPr>
      <w:rPr>
        <w:rFonts w:hint="default"/>
      </w:rPr>
    </w:lvl>
    <w:lvl w:ilvl="1" w:tplc="040B0019" w:tentative="1">
      <w:start w:val="1"/>
      <w:numFmt w:val="lowerLetter"/>
      <w:lvlText w:val="%2."/>
      <w:lvlJc w:val="left"/>
      <w:pPr>
        <w:ind w:left="2304" w:hanging="360"/>
      </w:pPr>
    </w:lvl>
    <w:lvl w:ilvl="2" w:tplc="040B001B" w:tentative="1">
      <w:start w:val="1"/>
      <w:numFmt w:val="lowerRoman"/>
      <w:lvlText w:val="%3."/>
      <w:lvlJc w:val="right"/>
      <w:pPr>
        <w:ind w:left="3024" w:hanging="180"/>
      </w:pPr>
    </w:lvl>
    <w:lvl w:ilvl="3" w:tplc="040B000F" w:tentative="1">
      <w:start w:val="1"/>
      <w:numFmt w:val="decimal"/>
      <w:lvlText w:val="%4."/>
      <w:lvlJc w:val="left"/>
      <w:pPr>
        <w:ind w:left="3744" w:hanging="360"/>
      </w:pPr>
    </w:lvl>
    <w:lvl w:ilvl="4" w:tplc="040B0019" w:tentative="1">
      <w:start w:val="1"/>
      <w:numFmt w:val="lowerLetter"/>
      <w:lvlText w:val="%5."/>
      <w:lvlJc w:val="left"/>
      <w:pPr>
        <w:ind w:left="4464" w:hanging="360"/>
      </w:pPr>
    </w:lvl>
    <w:lvl w:ilvl="5" w:tplc="040B001B" w:tentative="1">
      <w:start w:val="1"/>
      <w:numFmt w:val="lowerRoman"/>
      <w:lvlText w:val="%6."/>
      <w:lvlJc w:val="right"/>
      <w:pPr>
        <w:ind w:left="5184" w:hanging="180"/>
      </w:pPr>
    </w:lvl>
    <w:lvl w:ilvl="6" w:tplc="040B000F" w:tentative="1">
      <w:start w:val="1"/>
      <w:numFmt w:val="decimal"/>
      <w:lvlText w:val="%7."/>
      <w:lvlJc w:val="left"/>
      <w:pPr>
        <w:ind w:left="5904" w:hanging="360"/>
      </w:pPr>
    </w:lvl>
    <w:lvl w:ilvl="7" w:tplc="040B0019" w:tentative="1">
      <w:start w:val="1"/>
      <w:numFmt w:val="lowerLetter"/>
      <w:lvlText w:val="%8."/>
      <w:lvlJc w:val="left"/>
      <w:pPr>
        <w:ind w:left="6624" w:hanging="360"/>
      </w:pPr>
    </w:lvl>
    <w:lvl w:ilvl="8" w:tplc="040B001B" w:tentative="1">
      <w:start w:val="1"/>
      <w:numFmt w:val="lowerRoman"/>
      <w:lvlText w:val="%9."/>
      <w:lvlJc w:val="right"/>
      <w:pPr>
        <w:ind w:left="7344" w:hanging="180"/>
      </w:pPr>
    </w:lvl>
  </w:abstractNum>
  <w:num w:numId="1">
    <w:abstractNumId w:val="19"/>
  </w:num>
  <w:num w:numId="2">
    <w:abstractNumId w:val="2"/>
  </w:num>
  <w:num w:numId="3">
    <w:abstractNumId w:val="4"/>
  </w:num>
  <w:num w:numId="4">
    <w:abstractNumId w:val="5"/>
  </w:num>
  <w:num w:numId="5">
    <w:abstractNumId w:val="14"/>
  </w:num>
  <w:num w:numId="6">
    <w:abstractNumId w:val="12"/>
  </w:num>
  <w:num w:numId="7">
    <w:abstractNumId w:val="8"/>
  </w:num>
  <w:num w:numId="8">
    <w:abstractNumId w:val="6"/>
  </w:num>
  <w:num w:numId="9">
    <w:abstractNumId w:val="0"/>
  </w:num>
  <w:num w:numId="10">
    <w:abstractNumId w:val="7"/>
  </w:num>
  <w:num w:numId="11">
    <w:abstractNumId w:val="13"/>
  </w:num>
  <w:num w:numId="12">
    <w:abstractNumId w:val="17"/>
  </w:num>
  <w:num w:numId="13">
    <w:abstractNumId w:val="15"/>
  </w:num>
  <w:num w:numId="14">
    <w:abstractNumId w:val="3"/>
  </w:num>
  <w:num w:numId="15">
    <w:abstractNumId w:val="20"/>
  </w:num>
  <w:num w:numId="16">
    <w:abstractNumId w:val="18"/>
  </w:num>
  <w:num w:numId="17">
    <w:abstractNumId w:val="10"/>
  </w:num>
  <w:num w:numId="18">
    <w:abstractNumId w:val="1"/>
  </w:num>
  <w:num w:numId="19">
    <w:abstractNumId w:val="9"/>
  </w:num>
  <w:num w:numId="20">
    <w:abstractNumId w:val="16"/>
  </w:num>
  <w:num w:numId="21">
    <w:abstractNumId w:val="11"/>
  </w:num>
  <w:num w:numId="22">
    <w:abstractNumId w:val="2"/>
  </w:num>
  <w:num w:numId="23">
    <w:abstractNumId w:val="2"/>
  </w:num>
  <w:num w:numId="2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displayBackgroundShape/>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3sjQyMDEyM7c0NTNW0lEKTi0uzszPAykwqgUAgKQxLiwAAAA="/>
  </w:docVars>
  <w:rsids>
    <w:rsidRoot w:val="008807E4"/>
    <w:rsid w:val="000024A8"/>
    <w:rsid w:val="00002C28"/>
    <w:rsid w:val="00003624"/>
    <w:rsid w:val="00003BC4"/>
    <w:rsid w:val="00004618"/>
    <w:rsid w:val="000062A2"/>
    <w:rsid w:val="00006302"/>
    <w:rsid w:val="00010AC8"/>
    <w:rsid w:val="0001120F"/>
    <w:rsid w:val="000114D0"/>
    <w:rsid w:val="000135FF"/>
    <w:rsid w:val="00014BF5"/>
    <w:rsid w:val="0001790B"/>
    <w:rsid w:val="00020E34"/>
    <w:rsid w:val="00021A99"/>
    <w:rsid w:val="00022CD1"/>
    <w:rsid w:val="00023B48"/>
    <w:rsid w:val="00023FB9"/>
    <w:rsid w:val="0002425B"/>
    <w:rsid w:val="000246DB"/>
    <w:rsid w:val="00024FB9"/>
    <w:rsid w:val="00025BF7"/>
    <w:rsid w:val="00026486"/>
    <w:rsid w:val="00027D4C"/>
    <w:rsid w:val="000305E6"/>
    <w:rsid w:val="00030D0C"/>
    <w:rsid w:val="00032038"/>
    <w:rsid w:val="00032245"/>
    <w:rsid w:val="00032642"/>
    <w:rsid w:val="000326FE"/>
    <w:rsid w:val="00035C4B"/>
    <w:rsid w:val="00037A61"/>
    <w:rsid w:val="00037C96"/>
    <w:rsid w:val="00037D2A"/>
    <w:rsid w:val="000404CF"/>
    <w:rsid w:val="000422FD"/>
    <w:rsid w:val="00042962"/>
    <w:rsid w:val="00042CC9"/>
    <w:rsid w:val="000434A4"/>
    <w:rsid w:val="00043571"/>
    <w:rsid w:val="0004488D"/>
    <w:rsid w:val="000464AA"/>
    <w:rsid w:val="00046D32"/>
    <w:rsid w:val="00047952"/>
    <w:rsid w:val="00050710"/>
    <w:rsid w:val="00050B17"/>
    <w:rsid w:val="00052DFA"/>
    <w:rsid w:val="000542CE"/>
    <w:rsid w:val="0005464D"/>
    <w:rsid w:val="00054792"/>
    <w:rsid w:val="00055F22"/>
    <w:rsid w:val="0005692E"/>
    <w:rsid w:val="0005712A"/>
    <w:rsid w:val="000626CA"/>
    <w:rsid w:val="000627E2"/>
    <w:rsid w:val="000632C5"/>
    <w:rsid w:val="000638F5"/>
    <w:rsid w:val="00063B6B"/>
    <w:rsid w:val="000640DB"/>
    <w:rsid w:val="00067C7C"/>
    <w:rsid w:val="000706B8"/>
    <w:rsid w:val="00070DE9"/>
    <w:rsid w:val="00071DAE"/>
    <w:rsid w:val="000721CE"/>
    <w:rsid w:val="00072C77"/>
    <w:rsid w:val="00072E8B"/>
    <w:rsid w:val="00074797"/>
    <w:rsid w:val="00074FEB"/>
    <w:rsid w:val="00075A26"/>
    <w:rsid w:val="00075AE3"/>
    <w:rsid w:val="00075B5C"/>
    <w:rsid w:val="00075C44"/>
    <w:rsid w:val="00075D7F"/>
    <w:rsid w:val="00076C48"/>
    <w:rsid w:val="00076FDC"/>
    <w:rsid w:val="00077190"/>
    <w:rsid w:val="0007740D"/>
    <w:rsid w:val="000775D1"/>
    <w:rsid w:val="000778F1"/>
    <w:rsid w:val="00077EC9"/>
    <w:rsid w:val="0008152A"/>
    <w:rsid w:val="00081AE2"/>
    <w:rsid w:val="00081ED8"/>
    <w:rsid w:val="000834A0"/>
    <w:rsid w:val="000842E8"/>
    <w:rsid w:val="000877D3"/>
    <w:rsid w:val="00087904"/>
    <w:rsid w:val="00087AE6"/>
    <w:rsid w:val="00087BEE"/>
    <w:rsid w:val="000900B3"/>
    <w:rsid w:val="00090970"/>
    <w:rsid w:val="0009165D"/>
    <w:rsid w:val="00092E0A"/>
    <w:rsid w:val="0009419D"/>
    <w:rsid w:val="0009447C"/>
    <w:rsid w:val="0009627E"/>
    <w:rsid w:val="000966BA"/>
    <w:rsid w:val="000A18D9"/>
    <w:rsid w:val="000A2926"/>
    <w:rsid w:val="000A3D2C"/>
    <w:rsid w:val="000A444B"/>
    <w:rsid w:val="000A46DB"/>
    <w:rsid w:val="000A470D"/>
    <w:rsid w:val="000A552C"/>
    <w:rsid w:val="000A58DC"/>
    <w:rsid w:val="000A77E0"/>
    <w:rsid w:val="000B083E"/>
    <w:rsid w:val="000B087D"/>
    <w:rsid w:val="000B0B30"/>
    <w:rsid w:val="000B1BF1"/>
    <w:rsid w:val="000B311C"/>
    <w:rsid w:val="000B4EF0"/>
    <w:rsid w:val="000B6A6D"/>
    <w:rsid w:val="000B6D43"/>
    <w:rsid w:val="000C0224"/>
    <w:rsid w:val="000C1D01"/>
    <w:rsid w:val="000C23B8"/>
    <w:rsid w:val="000C47EB"/>
    <w:rsid w:val="000C6050"/>
    <w:rsid w:val="000C7673"/>
    <w:rsid w:val="000D0E60"/>
    <w:rsid w:val="000D12CF"/>
    <w:rsid w:val="000D1E1E"/>
    <w:rsid w:val="000D2BED"/>
    <w:rsid w:val="000D5013"/>
    <w:rsid w:val="000D5529"/>
    <w:rsid w:val="000D5CDD"/>
    <w:rsid w:val="000D74A2"/>
    <w:rsid w:val="000D7B22"/>
    <w:rsid w:val="000E0766"/>
    <w:rsid w:val="000E0BA0"/>
    <w:rsid w:val="000E0D56"/>
    <w:rsid w:val="000E2796"/>
    <w:rsid w:val="000E2F4C"/>
    <w:rsid w:val="000E40B4"/>
    <w:rsid w:val="000E411B"/>
    <w:rsid w:val="000E54DF"/>
    <w:rsid w:val="000E5C3B"/>
    <w:rsid w:val="000E62BF"/>
    <w:rsid w:val="000E6519"/>
    <w:rsid w:val="000F289A"/>
    <w:rsid w:val="000F2946"/>
    <w:rsid w:val="000F36FE"/>
    <w:rsid w:val="000F3D4D"/>
    <w:rsid w:val="000F4470"/>
    <w:rsid w:val="000F49BC"/>
    <w:rsid w:val="000F6D2E"/>
    <w:rsid w:val="000F7D58"/>
    <w:rsid w:val="0010088D"/>
    <w:rsid w:val="00102669"/>
    <w:rsid w:val="0010334D"/>
    <w:rsid w:val="0010465C"/>
    <w:rsid w:val="0010511C"/>
    <w:rsid w:val="001052D1"/>
    <w:rsid w:val="001056B2"/>
    <w:rsid w:val="00106369"/>
    <w:rsid w:val="00112D96"/>
    <w:rsid w:val="00113742"/>
    <w:rsid w:val="0011374F"/>
    <w:rsid w:val="001147FE"/>
    <w:rsid w:val="001168D8"/>
    <w:rsid w:val="00116941"/>
    <w:rsid w:val="0011701D"/>
    <w:rsid w:val="00120012"/>
    <w:rsid w:val="001207CC"/>
    <w:rsid w:val="001226C6"/>
    <w:rsid w:val="00124967"/>
    <w:rsid w:val="00125869"/>
    <w:rsid w:val="001271B9"/>
    <w:rsid w:val="00130464"/>
    <w:rsid w:val="001308E0"/>
    <w:rsid w:val="00130998"/>
    <w:rsid w:val="00130D50"/>
    <w:rsid w:val="001322C1"/>
    <w:rsid w:val="0013341D"/>
    <w:rsid w:val="00133835"/>
    <w:rsid w:val="00133A78"/>
    <w:rsid w:val="00133B69"/>
    <w:rsid w:val="0013430D"/>
    <w:rsid w:val="00135185"/>
    <w:rsid w:val="00135AE1"/>
    <w:rsid w:val="00135EB8"/>
    <w:rsid w:val="00136774"/>
    <w:rsid w:val="00140952"/>
    <w:rsid w:val="00141DD8"/>
    <w:rsid w:val="001427EA"/>
    <w:rsid w:val="00142A0B"/>
    <w:rsid w:val="001438C2"/>
    <w:rsid w:val="00145C70"/>
    <w:rsid w:val="00147B4C"/>
    <w:rsid w:val="00150D10"/>
    <w:rsid w:val="001512AB"/>
    <w:rsid w:val="001512C4"/>
    <w:rsid w:val="001516D7"/>
    <w:rsid w:val="00152CFF"/>
    <w:rsid w:val="00153D13"/>
    <w:rsid w:val="00155EC1"/>
    <w:rsid w:val="0016063C"/>
    <w:rsid w:val="00160BEB"/>
    <w:rsid w:val="00163284"/>
    <w:rsid w:val="00164573"/>
    <w:rsid w:val="001668F9"/>
    <w:rsid w:val="00170163"/>
    <w:rsid w:val="001702F5"/>
    <w:rsid w:val="00170483"/>
    <w:rsid w:val="0017074E"/>
    <w:rsid w:val="00170BAE"/>
    <w:rsid w:val="00172EA8"/>
    <w:rsid w:val="00173EB4"/>
    <w:rsid w:val="0017594D"/>
    <w:rsid w:val="00177515"/>
    <w:rsid w:val="0017783E"/>
    <w:rsid w:val="00180701"/>
    <w:rsid w:val="0018108D"/>
    <w:rsid w:val="0018275E"/>
    <w:rsid w:val="00182BDD"/>
    <w:rsid w:val="00182C72"/>
    <w:rsid w:val="00184A91"/>
    <w:rsid w:val="0018545E"/>
    <w:rsid w:val="001856E8"/>
    <w:rsid w:val="00185BC6"/>
    <w:rsid w:val="0018660D"/>
    <w:rsid w:val="001914D1"/>
    <w:rsid w:val="001955F7"/>
    <w:rsid w:val="001965D8"/>
    <w:rsid w:val="0019701D"/>
    <w:rsid w:val="00197E5E"/>
    <w:rsid w:val="00197EE7"/>
    <w:rsid w:val="001A04F9"/>
    <w:rsid w:val="001A1F8E"/>
    <w:rsid w:val="001A2D68"/>
    <w:rsid w:val="001A3A54"/>
    <w:rsid w:val="001A3E97"/>
    <w:rsid w:val="001A5B07"/>
    <w:rsid w:val="001A7190"/>
    <w:rsid w:val="001A74A2"/>
    <w:rsid w:val="001B0232"/>
    <w:rsid w:val="001B1465"/>
    <w:rsid w:val="001B30D4"/>
    <w:rsid w:val="001B3411"/>
    <w:rsid w:val="001B398D"/>
    <w:rsid w:val="001B3BB8"/>
    <w:rsid w:val="001B3BFC"/>
    <w:rsid w:val="001B4866"/>
    <w:rsid w:val="001B5BE7"/>
    <w:rsid w:val="001B5F2A"/>
    <w:rsid w:val="001C0807"/>
    <w:rsid w:val="001C0C78"/>
    <w:rsid w:val="001C4B75"/>
    <w:rsid w:val="001C5D68"/>
    <w:rsid w:val="001C5FC4"/>
    <w:rsid w:val="001C65B1"/>
    <w:rsid w:val="001C6BF6"/>
    <w:rsid w:val="001D0E38"/>
    <w:rsid w:val="001D2DCC"/>
    <w:rsid w:val="001D30A4"/>
    <w:rsid w:val="001D3432"/>
    <w:rsid w:val="001D49A9"/>
    <w:rsid w:val="001D5F26"/>
    <w:rsid w:val="001D76DB"/>
    <w:rsid w:val="001E0B58"/>
    <w:rsid w:val="001E1D7F"/>
    <w:rsid w:val="001E21A9"/>
    <w:rsid w:val="001E34C3"/>
    <w:rsid w:val="001E41A3"/>
    <w:rsid w:val="001E4C35"/>
    <w:rsid w:val="001E6089"/>
    <w:rsid w:val="001E6966"/>
    <w:rsid w:val="001E6D31"/>
    <w:rsid w:val="001E7581"/>
    <w:rsid w:val="001F0016"/>
    <w:rsid w:val="001F1A29"/>
    <w:rsid w:val="001F2A46"/>
    <w:rsid w:val="00200065"/>
    <w:rsid w:val="00200317"/>
    <w:rsid w:val="002016D9"/>
    <w:rsid w:val="00202371"/>
    <w:rsid w:val="002039E4"/>
    <w:rsid w:val="00203D71"/>
    <w:rsid w:val="00204B93"/>
    <w:rsid w:val="00204CC7"/>
    <w:rsid w:val="00205A42"/>
    <w:rsid w:val="002068C0"/>
    <w:rsid w:val="00206E4C"/>
    <w:rsid w:val="0020762D"/>
    <w:rsid w:val="00210E91"/>
    <w:rsid w:val="00210FB8"/>
    <w:rsid w:val="0021138E"/>
    <w:rsid w:val="00211A3A"/>
    <w:rsid w:val="00211D97"/>
    <w:rsid w:val="00211EFF"/>
    <w:rsid w:val="00212651"/>
    <w:rsid w:val="002134D1"/>
    <w:rsid w:val="0021418C"/>
    <w:rsid w:val="00215116"/>
    <w:rsid w:val="0021520E"/>
    <w:rsid w:val="0021547D"/>
    <w:rsid w:val="0021556B"/>
    <w:rsid w:val="002158A8"/>
    <w:rsid w:val="00217770"/>
    <w:rsid w:val="00217BCE"/>
    <w:rsid w:val="00220219"/>
    <w:rsid w:val="002202D2"/>
    <w:rsid w:val="0022035F"/>
    <w:rsid w:val="00220E79"/>
    <w:rsid w:val="00221825"/>
    <w:rsid w:val="00221E4E"/>
    <w:rsid w:val="00221EFE"/>
    <w:rsid w:val="00221F6C"/>
    <w:rsid w:val="0022279C"/>
    <w:rsid w:val="00222B07"/>
    <w:rsid w:val="00225C73"/>
    <w:rsid w:val="00226188"/>
    <w:rsid w:val="00226633"/>
    <w:rsid w:val="00226985"/>
    <w:rsid w:val="00230457"/>
    <w:rsid w:val="00231091"/>
    <w:rsid w:val="00231227"/>
    <w:rsid w:val="00231D1A"/>
    <w:rsid w:val="00232928"/>
    <w:rsid w:val="00232C8B"/>
    <w:rsid w:val="002331B4"/>
    <w:rsid w:val="002335CF"/>
    <w:rsid w:val="00234175"/>
    <w:rsid w:val="00234F59"/>
    <w:rsid w:val="00235216"/>
    <w:rsid w:val="002357E8"/>
    <w:rsid w:val="002365EE"/>
    <w:rsid w:val="002369FD"/>
    <w:rsid w:val="00237E97"/>
    <w:rsid w:val="0024491E"/>
    <w:rsid w:val="0024567D"/>
    <w:rsid w:val="00247E20"/>
    <w:rsid w:val="002503D8"/>
    <w:rsid w:val="0025174B"/>
    <w:rsid w:val="002530C9"/>
    <w:rsid w:val="002534E4"/>
    <w:rsid w:val="00254CE0"/>
    <w:rsid w:val="0025750E"/>
    <w:rsid w:val="00260778"/>
    <w:rsid w:val="00260B57"/>
    <w:rsid w:val="00260F78"/>
    <w:rsid w:val="0026108B"/>
    <w:rsid w:val="00261830"/>
    <w:rsid w:val="002626BF"/>
    <w:rsid w:val="0026514A"/>
    <w:rsid w:val="00265368"/>
    <w:rsid w:val="002664AA"/>
    <w:rsid w:val="00267666"/>
    <w:rsid w:val="002676EA"/>
    <w:rsid w:val="00271E43"/>
    <w:rsid w:val="00271F48"/>
    <w:rsid w:val="00272A9C"/>
    <w:rsid w:val="00275DB1"/>
    <w:rsid w:val="002766AA"/>
    <w:rsid w:val="00276792"/>
    <w:rsid w:val="00277501"/>
    <w:rsid w:val="00281ADA"/>
    <w:rsid w:val="0028283C"/>
    <w:rsid w:val="00282A46"/>
    <w:rsid w:val="00282AE3"/>
    <w:rsid w:val="00282E02"/>
    <w:rsid w:val="00284B57"/>
    <w:rsid w:val="002855E1"/>
    <w:rsid w:val="00285602"/>
    <w:rsid w:val="0028563E"/>
    <w:rsid w:val="00286DDE"/>
    <w:rsid w:val="002871FC"/>
    <w:rsid w:val="00291C5E"/>
    <w:rsid w:val="00295AE7"/>
    <w:rsid w:val="00296321"/>
    <w:rsid w:val="002967F1"/>
    <w:rsid w:val="0029686B"/>
    <w:rsid w:val="00296A53"/>
    <w:rsid w:val="00296B44"/>
    <w:rsid w:val="0029753B"/>
    <w:rsid w:val="0029757C"/>
    <w:rsid w:val="0029774A"/>
    <w:rsid w:val="002A04F6"/>
    <w:rsid w:val="002A14BF"/>
    <w:rsid w:val="002A18C3"/>
    <w:rsid w:val="002A20CE"/>
    <w:rsid w:val="002A3225"/>
    <w:rsid w:val="002A3648"/>
    <w:rsid w:val="002A366B"/>
    <w:rsid w:val="002A55C0"/>
    <w:rsid w:val="002A57CE"/>
    <w:rsid w:val="002A6BB1"/>
    <w:rsid w:val="002A6EC6"/>
    <w:rsid w:val="002A73DA"/>
    <w:rsid w:val="002A746A"/>
    <w:rsid w:val="002B281F"/>
    <w:rsid w:val="002B28B6"/>
    <w:rsid w:val="002B2E99"/>
    <w:rsid w:val="002B3F2E"/>
    <w:rsid w:val="002B5537"/>
    <w:rsid w:val="002B5D48"/>
    <w:rsid w:val="002B7228"/>
    <w:rsid w:val="002C16E0"/>
    <w:rsid w:val="002C1725"/>
    <w:rsid w:val="002C198B"/>
    <w:rsid w:val="002C2798"/>
    <w:rsid w:val="002C2DA5"/>
    <w:rsid w:val="002C345E"/>
    <w:rsid w:val="002C365F"/>
    <w:rsid w:val="002C3790"/>
    <w:rsid w:val="002C3A8D"/>
    <w:rsid w:val="002C4396"/>
    <w:rsid w:val="002C5563"/>
    <w:rsid w:val="002C6C13"/>
    <w:rsid w:val="002C6D53"/>
    <w:rsid w:val="002D0A44"/>
    <w:rsid w:val="002D1706"/>
    <w:rsid w:val="002D1BCF"/>
    <w:rsid w:val="002D2877"/>
    <w:rsid w:val="002D2F50"/>
    <w:rsid w:val="002D3C07"/>
    <w:rsid w:val="002D45EE"/>
    <w:rsid w:val="002D59FA"/>
    <w:rsid w:val="002D65D6"/>
    <w:rsid w:val="002D7E41"/>
    <w:rsid w:val="002E0F92"/>
    <w:rsid w:val="002E21CC"/>
    <w:rsid w:val="002E3BC0"/>
    <w:rsid w:val="002E3E6D"/>
    <w:rsid w:val="002E422C"/>
    <w:rsid w:val="002E6EAA"/>
    <w:rsid w:val="002E7FDF"/>
    <w:rsid w:val="002F0739"/>
    <w:rsid w:val="002F195B"/>
    <w:rsid w:val="002F19BA"/>
    <w:rsid w:val="002F252E"/>
    <w:rsid w:val="002F2ED1"/>
    <w:rsid w:val="002F35E2"/>
    <w:rsid w:val="002F519A"/>
    <w:rsid w:val="002F53FD"/>
    <w:rsid w:val="002F5F8B"/>
    <w:rsid w:val="002F6811"/>
    <w:rsid w:val="002F7C29"/>
    <w:rsid w:val="002F7CB2"/>
    <w:rsid w:val="003013B1"/>
    <w:rsid w:val="0030157F"/>
    <w:rsid w:val="0030287D"/>
    <w:rsid w:val="003032AE"/>
    <w:rsid w:val="00303BB7"/>
    <w:rsid w:val="00303C22"/>
    <w:rsid w:val="00305399"/>
    <w:rsid w:val="0030677B"/>
    <w:rsid w:val="00310285"/>
    <w:rsid w:val="00310308"/>
    <w:rsid w:val="0031347A"/>
    <w:rsid w:val="0031396C"/>
    <w:rsid w:val="00313D19"/>
    <w:rsid w:val="0031446A"/>
    <w:rsid w:val="003158F5"/>
    <w:rsid w:val="00315AB3"/>
    <w:rsid w:val="00322169"/>
    <w:rsid w:val="00323923"/>
    <w:rsid w:val="00323C66"/>
    <w:rsid w:val="00323E2D"/>
    <w:rsid w:val="0032659B"/>
    <w:rsid w:val="003273C8"/>
    <w:rsid w:val="00327E24"/>
    <w:rsid w:val="0033356A"/>
    <w:rsid w:val="00333E40"/>
    <w:rsid w:val="00334314"/>
    <w:rsid w:val="00335423"/>
    <w:rsid w:val="00335C27"/>
    <w:rsid w:val="003371CB"/>
    <w:rsid w:val="003378A4"/>
    <w:rsid w:val="00337E55"/>
    <w:rsid w:val="003405C2"/>
    <w:rsid w:val="00340741"/>
    <w:rsid w:val="00341326"/>
    <w:rsid w:val="003414C8"/>
    <w:rsid w:val="0034165C"/>
    <w:rsid w:val="00341BE2"/>
    <w:rsid w:val="00342509"/>
    <w:rsid w:val="0034272F"/>
    <w:rsid w:val="00342A0B"/>
    <w:rsid w:val="0034436A"/>
    <w:rsid w:val="003475BE"/>
    <w:rsid w:val="003502D5"/>
    <w:rsid w:val="00350865"/>
    <w:rsid w:val="00353FBC"/>
    <w:rsid w:val="00354BD0"/>
    <w:rsid w:val="00355296"/>
    <w:rsid w:val="003572C5"/>
    <w:rsid w:val="00357FEC"/>
    <w:rsid w:val="0036280E"/>
    <w:rsid w:val="00363A69"/>
    <w:rsid w:val="00363D97"/>
    <w:rsid w:val="00364D55"/>
    <w:rsid w:val="00364D8E"/>
    <w:rsid w:val="00367B2B"/>
    <w:rsid w:val="003700FB"/>
    <w:rsid w:val="003719F8"/>
    <w:rsid w:val="00371BA4"/>
    <w:rsid w:val="00373F93"/>
    <w:rsid w:val="003754C8"/>
    <w:rsid w:val="00375C73"/>
    <w:rsid w:val="00376BE6"/>
    <w:rsid w:val="00377D4F"/>
    <w:rsid w:val="0038008D"/>
    <w:rsid w:val="003834D8"/>
    <w:rsid w:val="003836E1"/>
    <w:rsid w:val="00384173"/>
    <w:rsid w:val="00385017"/>
    <w:rsid w:val="0038795B"/>
    <w:rsid w:val="003918E9"/>
    <w:rsid w:val="00392436"/>
    <w:rsid w:val="00396B76"/>
    <w:rsid w:val="00397BDA"/>
    <w:rsid w:val="003A0994"/>
    <w:rsid w:val="003A3D51"/>
    <w:rsid w:val="003A3E25"/>
    <w:rsid w:val="003A4B28"/>
    <w:rsid w:val="003A5482"/>
    <w:rsid w:val="003A5CB2"/>
    <w:rsid w:val="003A6887"/>
    <w:rsid w:val="003A7022"/>
    <w:rsid w:val="003A7587"/>
    <w:rsid w:val="003A75FE"/>
    <w:rsid w:val="003B001F"/>
    <w:rsid w:val="003B0185"/>
    <w:rsid w:val="003B0FB4"/>
    <w:rsid w:val="003B3F9C"/>
    <w:rsid w:val="003B5502"/>
    <w:rsid w:val="003B59CE"/>
    <w:rsid w:val="003B63E0"/>
    <w:rsid w:val="003B7807"/>
    <w:rsid w:val="003C037E"/>
    <w:rsid w:val="003C09C0"/>
    <w:rsid w:val="003C0FC2"/>
    <w:rsid w:val="003C2091"/>
    <w:rsid w:val="003C3278"/>
    <w:rsid w:val="003C3567"/>
    <w:rsid w:val="003C3F72"/>
    <w:rsid w:val="003C409A"/>
    <w:rsid w:val="003C49E9"/>
    <w:rsid w:val="003C5AE0"/>
    <w:rsid w:val="003C5FB9"/>
    <w:rsid w:val="003C6756"/>
    <w:rsid w:val="003C6F1E"/>
    <w:rsid w:val="003C780B"/>
    <w:rsid w:val="003D0143"/>
    <w:rsid w:val="003D0A21"/>
    <w:rsid w:val="003D1548"/>
    <w:rsid w:val="003D1AA6"/>
    <w:rsid w:val="003D202B"/>
    <w:rsid w:val="003D310B"/>
    <w:rsid w:val="003D39B1"/>
    <w:rsid w:val="003D3A9A"/>
    <w:rsid w:val="003D4B60"/>
    <w:rsid w:val="003D5858"/>
    <w:rsid w:val="003D75EF"/>
    <w:rsid w:val="003D7DF0"/>
    <w:rsid w:val="003E17FB"/>
    <w:rsid w:val="003E1D5F"/>
    <w:rsid w:val="003E253D"/>
    <w:rsid w:val="003E281A"/>
    <w:rsid w:val="003E2D44"/>
    <w:rsid w:val="003E2F36"/>
    <w:rsid w:val="003E363B"/>
    <w:rsid w:val="003E388A"/>
    <w:rsid w:val="003E3A69"/>
    <w:rsid w:val="003F0CF4"/>
    <w:rsid w:val="003F4A94"/>
    <w:rsid w:val="003F50A7"/>
    <w:rsid w:val="003F520C"/>
    <w:rsid w:val="003F5838"/>
    <w:rsid w:val="003F63D5"/>
    <w:rsid w:val="003F6939"/>
    <w:rsid w:val="00400C91"/>
    <w:rsid w:val="00400D9F"/>
    <w:rsid w:val="00401137"/>
    <w:rsid w:val="00401977"/>
    <w:rsid w:val="00401A62"/>
    <w:rsid w:val="00404694"/>
    <w:rsid w:val="004058F3"/>
    <w:rsid w:val="0040602C"/>
    <w:rsid w:val="00406CB1"/>
    <w:rsid w:val="00406CF8"/>
    <w:rsid w:val="00407848"/>
    <w:rsid w:val="00407A83"/>
    <w:rsid w:val="00407F86"/>
    <w:rsid w:val="004133E4"/>
    <w:rsid w:val="00413412"/>
    <w:rsid w:val="00413584"/>
    <w:rsid w:val="0041563A"/>
    <w:rsid w:val="00415931"/>
    <w:rsid w:val="00421A89"/>
    <w:rsid w:val="00421F96"/>
    <w:rsid w:val="00423E33"/>
    <w:rsid w:val="00424DCD"/>
    <w:rsid w:val="004253A6"/>
    <w:rsid w:val="004256A5"/>
    <w:rsid w:val="00426A52"/>
    <w:rsid w:val="00427155"/>
    <w:rsid w:val="00430487"/>
    <w:rsid w:val="00430627"/>
    <w:rsid w:val="0043085C"/>
    <w:rsid w:val="0043199F"/>
    <w:rsid w:val="00432738"/>
    <w:rsid w:val="00432D3E"/>
    <w:rsid w:val="00434884"/>
    <w:rsid w:val="00434974"/>
    <w:rsid w:val="00437340"/>
    <w:rsid w:val="00440996"/>
    <w:rsid w:val="00441529"/>
    <w:rsid w:val="00443810"/>
    <w:rsid w:val="00443CD1"/>
    <w:rsid w:val="00444DBD"/>
    <w:rsid w:val="00446127"/>
    <w:rsid w:val="00450192"/>
    <w:rsid w:val="0045246B"/>
    <w:rsid w:val="0045432C"/>
    <w:rsid w:val="004558FA"/>
    <w:rsid w:val="00456795"/>
    <w:rsid w:val="00456E3F"/>
    <w:rsid w:val="00460854"/>
    <w:rsid w:val="00460E93"/>
    <w:rsid w:val="00461A1B"/>
    <w:rsid w:val="00461FDE"/>
    <w:rsid w:val="0046271B"/>
    <w:rsid w:val="0046485F"/>
    <w:rsid w:val="00467221"/>
    <w:rsid w:val="0046751C"/>
    <w:rsid w:val="004706AA"/>
    <w:rsid w:val="00471155"/>
    <w:rsid w:val="004738E5"/>
    <w:rsid w:val="00473B85"/>
    <w:rsid w:val="00473E5D"/>
    <w:rsid w:val="004750B8"/>
    <w:rsid w:val="004810D4"/>
    <w:rsid w:val="004812E5"/>
    <w:rsid w:val="004817CE"/>
    <w:rsid w:val="00481C59"/>
    <w:rsid w:val="00482F32"/>
    <w:rsid w:val="00484C63"/>
    <w:rsid w:val="00485110"/>
    <w:rsid w:val="004854E3"/>
    <w:rsid w:val="00485ABA"/>
    <w:rsid w:val="00485D14"/>
    <w:rsid w:val="00485EA0"/>
    <w:rsid w:val="00487BBF"/>
    <w:rsid w:val="00490123"/>
    <w:rsid w:val="00490684"/>
    <w:rsid w:val="00490732"/>
    <w:rsid w:val="004908C2"/>
    <w:rsid w:val="004915E8"/>
    <w:rsid w:val="00491C58"/>
    <w:rsid w:val="00491F19"/>
    <w:rsid w:val="00492180"/>
    <w:rsid w:val="00492FA8"/>
    <w:rsid w:val="00494592"/>
    <w:rsid w:val="004945DF"/>
    <w:rsid w:val="00494786"/>
    <w:rsid w:val="00495C9F"/>
    <w:rsid w:val="00495D16"/>
    <w:rsid w:val="004965B8"/>
    <w:rsid w:val="004978E7"/>
    <w:rsid w:val="00497D0F"/>
    <w:rsid w:val="004A151D"/>
    <w:rsid w:val="004A20C1"/>
    <w:rsid w:val="004A2AC4"/>
    <w:rsid w:val="004A33AD"/>
    <w:rsid w:val="004A49E8"/>
    <w:rsid w:val="004A4C26"/>
    <w:rsid w:val="004A5165"/>
    <w:rsid w:val="004A711F"/>
    <w:rsid w:val="004A77E8"/>
    <w:rsid w:val="004A79EB"/>
    <w:rsid w:val="004B0748"/>
    <w:rsid w:val="004B1DE3"/>
    <w:rsid w:val="004B1E04"/>
    <w:rsid w:val="004B2123"/>
    <w:rsid w:val="004B2B39"/>
    <w:rsid w:val="004B32C5"/>
    <w:rsid w:val="004B4A69"/>
    <w:rsid w:val="004B5A16"/>
    <w:rsid w:val="004B713A"/>
    <w:rsid w:val="004C0A18"/>
    <w:rsid w:val="004C21F5"/>
    <w:rsid w:val="004C2437"/>
    <w:rsid w:val="004C3691"/>
    <w:rsid w:val="004C48F6"/>
    <w:rsid w:val="004C5164"/>
    <w:rsid w:val="004C6313"/>
    <w:rsid w:val="004C63CD"/>
    <w:rsid w:val="004C6DBB"/>
    <w:rsid w:val="004C7002"/>
    <w:rsid w:val="004D02F2"/>
    <w:rsid w:val="004D1218"/>
    <w:rsid w:val="004D1493"/>
    <w:rsid w:val="004D2DCA"/>
    <w:rsid w:val="004D34F7"/>
    <w:rsid w:val="004D50CD"/>
    <w:rsid w:val="004D55F9"/>
    <w:rsid w:val="004D5606"/>
    <w:rsid w:val="004D67DF"/>
    <w:rsid w:val="004D75F3"/>
    <w:rsid w:val="004D7615"/>
    <w:rsid w:val="004D7A16"/>
    <w:rsid w:val="004E139C"/>
    <w:rsid w:val="004E1401"/>
    <w:rsid w:val="004E1818"/>
    <w:rsid w:val="004E2D56"/>
    <w:rsid w:val="004E2DA4"/>
    <w:rsid w:val="004E39F0"/>
    <w:rsid w:val="004E3EAB"/>
    <w:rsid w:val="004E5472"/>
    <w:rsid w:val="004E5D81"/>
    <w:rsid w:val="004E66E4"/>
    <w:rsid w:val="004F37A5"/>
    <w:rsid w:val="004F460A"/>
    <w:rsid w:val="004F4C51"/>
    <w:rsid w:val="004F507E"/>
    <w:rsid w:val="004F69F4"/>
    <w:rsid w:val="004F6B68"/>
    <w:rsid w:val="004F799E"/>
    <w:rsid w:val="004F7FC1"/>
    <w:rsid w:val="00501DC7"/>
    <w:rsid w:val="00502525"/>
    <w:rsid w:val="005030B2"/>
    <w:rsid w:val="0050378A"/>
    <w:rsid w:val="00504071"/>
    <w:rsid w:val="00504139"/>
    <w:rsid w:val="0050502D"/>
    <w:rsid w:val="005060F0"/>
    <w:rsid w:val="0050668D"/>
    <w:rsid w:val="005067A5"/>
    <w:rsid w:val="00510524"/>
    <w:rsid w:val="00510BDC"/>
    <w:rsid w:val="00511747"/>
    <w:rsid w:val="00512248"/>
    <w:rsid w:val="00512616"/>
    <w:rsid w:val="00512DB0"/>
    <w:rsid w:val="0051346A"/>
    <w:rsid w:val="005136C7"/>
    <w:rsid w:val="00513BE4"/>
    <w:rsid w:val="00513BE8"/>
    <w:rsid w:val="00513DD7"/>
    <w:rsid w:val="005173E9"/>
    <w:rsid w:val="00517416"/>
    <w:rsid w:val="0052016B"/>
    <w:rsid w:val="005214C9"/>
    <w:rsid w:val="00521B7F"/>
    <w:rsid w:val="00521EB0"/>
    <w:rsid w:val="00523098"/>
    <w:rsid w:val="005233BF"/>
    <w:rsid w:val="00523F78"/>
    <w:rsid w:val="00527DF2"/>
    <w:rsid w:val="00536F3E"/>
    <w:rsid w:val="0053748F"/>
    <w:rsid w:val="00537AFA"/>
    <w:rsid w:val="00540035"/>
    <w:rsid w:val="00540DE7"/>
    <w:rsid w:val="00541BE1"/>
    <w:rsid w:val="0054508A"/>
    <w:rsid w:val="0054571D"/>
    <w:rsid w:val="0054592A"/>
    <w:rsid w:val="00545B07"/>
    <w:rsid w:val="005468CE"/>
    <w:rsid w:val="00546BDC"/>
    <w:rsid w:val="00547874"/>
    <w:rsid w:val="005513EA"/>
    <w:rsid w:val="00551C88"/>
    <w:rsid w:val="005520E6"/>
    <w:rsid w:val="00553E6D"/>
    <w:rsid w:val="005564CA"/>
    <w:rsid w:val="00556F8C"/>
    <w:rsid w:val="005579E1"/>
    <w:rsid w:val="0056044B"/>
    <w:rsid w:val="00560494"/>
    <w:rsid w:val="005623EC"/>
    <w:rsid w:val="0056279F"/>
    <w:rsid w:val="005634DA"/>
    <w:rsid w:val="00563686"/>
    <w:rsid w:val="00563A13"/>
    <w:rsid w:val="00563D97"/>
    <w:rsid w:val="005643E5"/>
    <w:rsid w:val="005646BD"/>
    <w:rsid w:val="00564856"/>
    <w:rsid w:val="00566B70"/>
    <w:rsid w:val="0057385C"/>
    <w:rsid w:val="00573957"/>
    <w:rsid w:val="00573BE2"/>
    <w:rsid w:val="00576BBD"/>
    <w:rsid w:val="00577899"/>
    <w:rsid w:val="00577EAA"/>
    <w:rsid w:val="00581E87"/>
    <w:rsid w:val="00584DE0"/>
    <w:rsid w:val="00585225"/>
    <w:rsid w:val="00585D2E"/>
    <w:rsid w:val="005866AC"/>
    <w:rsid w:val="00587D63"/>
    <w:rsid w:val="005900F5"/>
    <w:rsid w:val="00590DA8"/>
    <w:rsid w:val="0059145F"/>
    <w:rsid w:val="00591837"/>
    <w:rsid w:val="00593354"/>
    <w:rsid w:val="00593359"/>
    <w:rsid w:val="00593593"/>
    <w:rsid w:val="00593A55"/>
    <w:rsid w:val="0059400C"/>
    <w:rsid w:val="00594DBA"/>
    <w:rsid w:val="00595E96"/>
    <w:rsid w:val="005972ED"/>
    <w:rsid w:val="005A3624"/>
    <w:rsid w:val="005A3D83"/>
    <w:rsid w:val="005A4FA8"/>
    <w:rsid w:val="005A7913"/>
    <w:rsid w:val="005B0EEA"/>
    <w:rsid w:val="005B3250"/>
    <w:rsid w:val="005B3286"/>
    <w:rsid w:val="005B7E6A"/>
    <w:rsid w:val="005C01B6"/>
    <w:rsid w:val="005C2A13"/>
    <w:rsid w:val="005C5183"/>
    <w:rsid w:val="005D182D"/>
    <w:rsid w:val="005D4096"/>
    <w:rsid w:val="005D5344"/>
    <w:rsid w:val="005D68D3"/>
    <w:rsid w:val="005D6BE4"/>
    <w:rsid w:val="005D7012"/>
    <w:rsid w:val="005E00F3"/>
    <w:rsid w:val="005E0AAC"/>
    <w:rsid w:val="005E18F6"/>
    <w:rsid w:val="005E2812"/>
    <w:rsid w:val="005E379E"/>
    <w:rsid w:val="005E3E63"/>
    <w:rsid w:val="005E5C96"/>
    <w:rsid w:val="005F15C6"/>
    <w:rsid w:val="005F2DE0"/>
    <w:rsid w:val="005F426F"/>
    <w:rsid w:val="005F4AFF"/>
    <w:rsid w:val="005F5630"/>
    <w:rsid w:val="005F5CA7"/>
    <w:rsid w:val="00600FA8"/>
    <w:rsid w:val="00601B90"/>
    <w:rsid w:val="006024A9"/>
    <w:rsid w:val="00603A71"/>
    <w:rsid w:val="00604665"/>
    <w:rsid w:val="00605608"/>
    <w:rsid w:val="006100D0"/>
    <w:rsid w:val="00610502"/>
    <w:rsid w:val="00610AD3"/>
    <w:rsid w:val="00610D4E"/>
    <w:rsid w:val="00611984"/>
    <w:rsid w:val="006129FF"/>
    <w:rsid w:val="0061696F"/>
    <w:rsid w:val="00620DA2"/>
    <w:rsid w:val="006213CA"/>
    <w:rsid w:val="00621427"/>
    <w:rsid w:val="006221EF"/>
    <w:rsid w:val="00622627"/>
    <w:rsid w:val="00622E27"/>
    <w:rsid w:val="00623144"/>
    <w:rsid w:val="006240FF"/>
    <w:rsid w:val="00624376"/>
    <w:rsid w:val="0062514B"/>
    <w:rsid w:val="00625876"/>
    <w:rsid w:val="006279F3"/>
    <w:rsid w:val="00630CE7"/>
    <w:rsid w:val="00631535"/>
    <w:rsid w:val="00632F92"/>
    <w:rsid w:val="0063534A"/>
    <w:rsid w:val="00636161"/>
    <w:rsid w:val="006364EE"/>
    <w:rsid w:val="00636A78"/>
    <w:rsid w:val="00637D61"/>
    <w:rsid w:val="0064032D"/>
    <w:rsid w:val="006404E8"/>
    <w:rsid w:val="00640A84"/>
    <w:rsid w:val="00643BAE"/>
    <w:rsid w:val="00644F28"/>
    <w:rsid w:val="006456B6"/>
    <w:rsid w:val="00645F13"/>
    <w:rsid w:val="00647E84"/>
    <w:rsid w:val="00647EAE"/>
    <w:rsid w:val="00650947"/>
    <w:rsid w:val="00651615"/>
    <w:rsid w:val="00651EF8"/>
    <w:rsid w:val="00652F09"/>
    <w:rsid w:val="006535B4"/>
    <w:rsid w:val="00654906"/>
    <w:rsid w:val="00654E5A"/>
    <w:rsid w:val="006602C6"/>
    <w:rsid w:val="00661CE8"/>
    <w:rsid w:val="00661F54"/>
    <w:rsid w:val="00663764"/>
    <w:rsid w:val="00663EF8"/>
    <w:rsid w:val="0066420B"/>
    <w:rsid w:val="0067068E"/>
    <w:rsid w:val="00671047"/>
    <w:rsid w:val="006717C1"/>
    <w:rsid w:val="00671D0D"/>
    <w:rsid w:val="00673BE3"/>
    <w:rsid w:val="00674984"/>
    <w:rsid w:val="0067587B"/>
    <w:rsid w:val="00677020"/>
    <w:rsid w:val="00677C0C"/>
    <w:rsid w:val="0068071B"/>
    <w:rsid w:val="00680D38"/>
    <w:rsid w:val="00681694"/>
    <w:rsid w:val="00681736"/>
    <w:rsid w:val="00681AF9"/>
    <w:rsid w:val="00683817"/>
    <w:rsid w:val="006845D6"/>
    <w:rsid w:val="0068483E"/>
    <w:rsid w:val="00685884"/>
    <w:rsid w:val="00685AA8"/>
    <w:rsid w:val="00686384"/>
    <w:rsid w:val="0069269D"/>
    <w:rsid w:val="00693B06"/>
    <w:rsid w:val="00693CCF"/>
    <w:rsid w:val="00693F46"/>
    <w:rsid w:val="00695299"/>
    <w:rsid w:val="00696009"/>
    <w:rsid w:val="0069607A"/>
    <w:rsid w:val="00696348"/>
    <w:rsid w:val="00696DD5"/>
    <w:rsid w:val="00697454"/>
    <w:rsid w:val="006A0390"/>
    <w:rsid w:val="006A14CA"/>
    <w:rsid w:val="006A1826"/>
    <w:rsid w:val="006A1948"/>
    <w:rsid w:val="006A2855"/>
    <w:rsid w:val="006A5240"/>
    <w:rsid w:val="006A5964"/>
    <w:rsid w:val="006A6634"/>
    <w:rsid w:val="006A68D8"/>
    <w:rsid w:val="006A6E49"/>
    <w:rsid w:val="006A7943"/>
    <w:rsid w:val="006B198B"/>
    <w:rsid w:val="006B3334"/>
    <w:rsid w:val="006B57C9"/>
    <w:rsid w:val="006B5C88"/>
    <w:rsid w:val="006B6586"/>
    <w:rsid w:val="006B6C78"/>
    <w:rsid w:val="006B6D06"/>
    <w:rsid w:val="006B6FCB"/>
    <w:rsid w:val="006B7E76"/>
    <w:rsid w:val="006C0D3C"/>
    <w:rsid w:val="006C1364"/>
    <w:rsid w:val="006C136D"/>
    <w:rsid w:val="006C18E4"/>
    <w:rsid w:val="006C287E"/>
    <w:rsid w:val="006C2E2D"/>
    <w:rsid w:val="006C2F4B"/>
    <w:rsid w:val="006C3897"/>
    <w:rsid w:val="006C47BF"/>
    <w:rsid w:val="006C47EF"/>
    <w:rsid w:val="006C5756"/>
    <w:rsid w:val="006C6813"/>
    <w:rsid w:val="006C6A65"/>
    <w:rsid w:val="006C6B0B"/>
    <w:rsid w:val="006C7920"/>
    <w:rsid w:val="006D057E"/>
    <w:rsid w:val="006D12F9"/>
    <w:rsid w:val="006D14C3"/>
    <w:rsid w:val="006D1B72"/>
    <w:rsid w:val="006D3DCC"/>
    <w:rsid w:val="006D43CA"/>
    <w:rsid w:val="006D470F"/>
    <w:rsid w:val="006D4B89"/>
    <w:rsid w:val="006D4EB9"/>
    <w:rsid w:val="006D532D"/>
    <w:rsid w:val="006E0EB0"/>
    <w:rsid w:val="006E2CA0"/>
    <w:rsid w:val="006E33BF"/>
    <w:rsid w:val="006E414A"/>
    <w:rsid w:val="006E6C3D"/>
    <w:rsid w:val="006E7674"/>
    <w:rsid w:val="006F04B0"/>
    <w:rsid w:val="006F2B80"/>
    <w:rsid w:val="006F3088"/>
    <w:rsid w:val="006F3698"/>
    <w:rsid w:val="006F40AB"/>
    <w:rsid w:val="006F426E"/>
    <w:rsid w:val="006F5110"/>
    <w:rsid w:val="006F5116"/>
    <w:rsid w:val="006F59BE"/>
    <w:rsid w:val="006F61E2"/>
    <w:rsid w:val="006F6795"/>
    <w:rsid w:val="006F7768"/>
    <w:rsid w:val="006F7B7C"/>
    <w:rsid w:val="00701609"/>
    <w:rsid w:val="00702D2C"/>
    <w:rsid w:val="00703319"/>
    <w:rsid w:val="0070352E"/>
    <w:rsid w:val="00703D47"/>
    <w:rsid w:val="00704060"/>
    <w:rsid w:val="00706246"/>
    <w:rsid w:val="00706A80"/>
    <w:rsid w:val="0070720D"/>
    <w:rsid w:val="00707633"/>
    <w:rsid w:val="00707E0B"/>
    <w:rsid w:val="00712649"/>
    <w:rsid w:val="00712BE8"/>
    <w:rsid w:val="00712D7F"/>
    <w:rsid w:val="00716FDA"/>
    <w:rsid w:val="00721378"/>
    <w:rsid w:val="00721B9C"/>
    <w:rsid w:val="00722335"/>
    <w:rsid w:val="0072265A"/>
    <w:rsid w:val="007232E3"/>
    <w:rsid w:val="007237A4"/>
    <w:rsid w:val="00724A5B"/>
    <w:rsid w:val="00724B98"/>
    <w:rsid w:val="00724BC2"/>
    <w:rsid w:val="00726EFC"/>
    <w:rsid w:val="00727BBE"/>
    <w:rsid w:val="00727CDB"/>
    <w:rsid w:val="00731D6D"/>
    <w:rsid w:val="007322FB"/>
    <w:rsid w:val="00733698"/>
    <w:rsid w:val="0073585B"/>
    <w:rsid w:val="00737007"/>
    <w:rsid w:val="0073779C"/>
    <w:rsid w:val="0073795A"/>
    <w:rsid w:val="00737AED"/>
    <w:rsid w:val="00737CC3"/>
    <w:rsid w:val="00737E43"/>
    <w:rsid w:val="00740025"/>
    <w:rsid w:val="0074007E"/>
    <w:rsid w:val="00740585"/>
    <w:rsid w:val="00742509"/>
    <w:rsid w:val="00742A46"/>
    <w:rsid w:val="0074428F"/>
    <w:rsid w:val="0074477B"/>
    <w:rsid w:val="007452E6"/>
    <w:rsid w:val="00746DD4"/>
    <w:rsid w:val="00746ECF"/>
    <w:rsid w:val="0074754A"/>
    <w:rsid w:val="00747A62"/>
    <w:rsid w:val="00750172"/>
    <w:rsid w:val="007510C5"/>
    <w:rsid w:val="0075115C"/>
    <w:rsid w:val="00751C89"/>
    <w:rsid w:val="00754BCC"/>
    <w:rsid w:val="0075518C"/>
    <w:rsid w:val="00755484"/>
    <w:rsid w:val="007609AD"/>
    <w:rsid w:val="00760D37"/>
    <w:rsid w:val="00760E34"/>
    <w:rsid w:val="007624AD"/>
    <w:rsid w:val="00762F64"/>
    <w:rsid w:val="00763B77"/>
    <w:rsid w:val="00763FA9"/>
    <w:rsid w:val="007659D5"/>
    <w:rsid w:val="007679EE"/>
    <w:rsid w:val="00767DFD"/>
    <w:rsid w:val="00771DFC"/>
    <w:rsid w:val="00772E8B"/>
    <w:rsid w:val="00774AF6"/>
    <w:rsid w:val="007761AB"/>
    <w:rsid w:val="00776BC0"/>
    <w:rsid w:val="00777AE7"/>
    <w:rsid w:val="007809F3"/>
    <w:rsid w:val="00780F5E"/>
    <w:rsid w:val="00785229"/>
    <w:rsid w:val="00786018"/>
    <w:rsid w:val="00786BE2"/>
    <w:rsid w:val="00793D9E"/>
    <w:rsid w:val="00794BB6"/>
    <w:rsid w:val="007961A0"/>
    <w:rsid w:val="0079668D"/>
    <w:rsid w:val="00797EA2"/>
    <w:rsid w:val="007A03BE"/>
    <w:rsid w:val="007A1310"/>
    <w:rsid w:val="007A132F"/>
    <w:rsid w:val="007A15FF"/>
    <w:rsid w:val="007A19D9"/>
    <w:rsid w:val="007A1A4F"/>
    <w:rsid w:val="007A404B"/>
    <w:rsid w:val="007A510F"/>
    <w:rsid w:val="007A5D41"/>
    <w:rsid w:val="007A6A45"/>
    <w:rsid w:val="007A73E2"/>
    <w:rsid w:val="007A75D0"/>
    <w:rsid w:val="007B0E86"/>
    <w:rsid w:val="007B1879"/>
    <w:rsid w:val="007B2A44"/>
    <w:rsid w:val="007B32F1"/>
    <w:rsid w:val="007B373B"/>
    <w:rsid w:val="007B3B75"/>
    <w:rsid w:val="007B5588"/>
    <w:rsid w:val="007B5937"/>
    <w:rsid w:val="007B5C2B"/>
    <w:rsid w:val="007B6659"/>
    <w:rsid w:val="007B6B0D"/>
    <w:rsid w:val="007B7655"/>
    <w:rsid w:val="007C160B"/>
    <w:rsid w:val="007C18D1"/>
    <w:rsid w:val="007C1E3E"/>
    <w:rsid w:val="007C235F"/>
    <w:rsid w:val="007C27F3"/>
    <w:rsid w:val="007C35CF"/>
    <w:rsid w:val="007C395B"/>
    <w:rsid w:val="007C4266"/>
    <w:rsid w:val="007C450F"/>
    <w:rsid w:val="007C7B58"/>
    <w:rsid w:val="007D06C0"/>
    <w:rsid w:val="007D0D8A"/>
    <w:rsid w:val="007D1C23"/>
    <w:rsid w:val="007D25D9"/>
    <w:rsid w:val="007D3836"/>
    <w:rsid w:val="007D3FF2"/>
    <w:rsid w:val="007D4A4A"/>
    <w:rsid w:val="007D5588"/>
    <w:rsid w:val="007D6969"/>
    <w:rsid w:val="007D6BC8"/>
    <w:rsid w:val="007E0207"/>
    <w:rsid w:val="007E07DB"/>
    <w:rsid w:val="007E0AB9"/>
    <w:rsid w:val="007E0BC5"/>
    <w:rsid w:val="007E20E5"/>
    <w:rsid w:val="007E24DF"/>
    <w:rsid w:val="007E27BC"/>
    <w:rsid w:val="007E299E"/>
    <w:rsid w:val="007E2F8B"/>
    <w:rsid w:val="007E534F"/>
    <w:rsid w:val="007E56F2"/>
    <w:rsid w:val="007E7DEC"/>
    <w:rsid w:val="007E7E9E"/>
    <w:rsid w:val="007F01CF"/>
    <w:rsid w:val="007F0B05"/>
    <w:rsid w:val="007F1D7E"/>
    <w:rsid w:val="007F2855"/>
    <w:rsid w:val="007F33F0"/>
    <w:rsid w:val="007F5AB7"/>
    <w:rsid w:val="007F6966"/>
    <w:rsid w:val="007F6AE4"/>
    <w:rsid w:val="007F7999"/>
    <w:rsid w:val="008001A3"/>
    <w:rsid w:val="00801686"/>
    <w:rsid w:val="00801C98"/>
    <w:rsid w:val="00801E05"/>
    <w:rsid w:val="0080256A"/>
    <w:rsid w:val="00803063"/>
    <w:rsid w:val="0080374C"/>
    <w:rsid w:val="00804415"/>
    <w:rsid w:val="008048F6"/>
    <w:rsid w:val="00804D94"/>
    <w:rsid w:val="0080635C"/>
    <w:rsid w:val="00806D54"/>
    <w:rsid w:val="008107EA"/>
    <w:rsid w:val="00811178"/>
    <w:rsid w:val="00811B77"/>
    <w:rsid w:val="00811BE9"/>
    <w:rsid w:val="0081586B"/>
    <w:rsid w:val="00815886"/>
    <w:rsid w:val="00816C04"/>
    <w:rsid w:val="0081786A"/>
    <w:rsid w:val="00820862"/>
    <w:rsid w:val="00821BFA"/>
    <w:rsid w:val="00821D59"/>
    <w:rsid w:val="00824517"/>
    <w:rsid w:val="00824F94"/>
    <w:rsid w:val="00826E36"/>
    <w:rsid w:val="00827610"/>
    <w:rsid w:val="00827629"/>
    <w:rsid w:val="00827633"/>
    <w:rsid w:val="008278E2"/>
    <w:rsid w:val="00827970"/>
    <w:rsid w:val="00830DE2"/>
    <w:rsid w:val="00831129"/>
    <w:rsid w:val="00831AB7"/>
    <w:rsid w:val="008326B2"/>
    <w:rsid w:val="008329FE"/>
    <w:rsid w:val="008333D5"/>
    <w:rsid w:val="00833AE9"/>
    <w:rsid w:val="00835949"/>
    <w:rsid w:val="00835D6F"/>
    <w:rsid w:val="008369C0"/>
    <w:rsid w:val="008416D2"/>
    <w:rsid w:val="0084223C"/>
    <w:rsid w:val="008432B2"/>
    <w:rsid w:val="0084469F"/>
    <w:rsid w:val="00845B7A"/>
    <w:rsid w:val="00845ED4"/>
    <w:rsid w:val="0084751F"/>
    <w:rsid w:val="0085086C"/>
    <w:rsid w:val="00851C90"/>
    <w:rsid w:val="00854ACA"/>
    <w:rsid w:val="00854F44"/>
    <w:rsid w:val="00855BC1"/>
    <w:rsid w:val="0085600F"/>
    <w:rsid w:val="00857D03"/>
    <w:rsid w:val="0086062C"/>
    <w:rsid w:val="0086246D"/>
    <w:rsid w:val="008625E2"/>
    <w:rsid w:val="00863D8F"/>
    <w:rsid w:val="00864AEF"/>
    <w:rsid w:val="008666F1"/>
    <w:rsid w:val="0086731D"/>
    <w:rsid w:val="00870B75"/>
    <w:rsid w:val="0087141B"/>
    <w:rsid w:val="00871551"/>
    <w:rsid w:val="00871E92"/>
    <w:rsid w:val="00872981"/>
    <w:rsid w:val="008732CC"/>
    <w:rsid w:val="00873A6D"/>
    <w:rsid w:val="00876E91"/>
    <w:rsid w:val="008772B8"/>
    <w:rsid w:val="0087751D"/>
    <w:rsid w:val="00877D5C"/>
    <w:rsid w:val="00877F09"/>
    <w:rsid w:val="0088013E"/>
    <w:rsid w:val="008807E4"/>
    <w:rsid w:val="008808CC"/>
    <w:rsid w:val="00880E40"/>
    <w:rsid w:val="008822CC"/>
    <w:rsid w:val="008829C3"/>
    <w:rsid w:val="00883909"/>
    <w:rsid w:val="00884BFF"/>
    <w:rsid w:val="0089017F"/>
    <w:rsid w:val="0089057E"/>
    <w:rsid w:val="008906DF"/>
    <w:rsid w:val="00891081"/>
    <w:rsid w:val="00894623"/>
    <w:rsid w:val="008951B4"/>
    <w:rsid w:val="00896BC4"/>
    <w:rsid w:val="008A1E4D"/>
    <w:rsid w:val="008A2530"/>
    <w:rsid w:val="008A3DAC"/>
    <w:rsid w:val="008A3E0D"/>
    <w:rsid w:val="008A49FC"/>
    <w:rsid w:val="008A544C"/>
    <w:rsid w:val="008A5D6A"/>
    <w:rsid w:val="008B0470"/>
    <w:rsid w:val="008B0A8D"/>
    <w:rsid w:val="008B1A3F"/>
    <w:rsid w:val="008B2D24"/>
    <w:rsid w:val="008B3203"/>
    <w:rsid w:val="008B39BE"/>
    <w:rsid w:val="008B43A9"/>
    <w:rsid w:val="008B4482"/>
    <w:rsid w:val="008B6191"/>
    <w:rsid w:val="008B6D2F"/>
    <w:rsid w:val="008B6D87"/>
    <w:rsid w:val="008C0E49"/>
    <w:rsid w:val="008C3081"/>
    <w:rsid w:val="008C36D1"/>
    <w:rsid w:val="008C3974"/>
    <w:rsid w:val="008C3B23"/>
    <w:rsid w:val="008C3E21"/>
    <w:rsid w:val="008C4525"/>
    <w:rsid w:val="008C6A25"/>
    <w:rsid w:val="008C6BFF"/>
    <w:rsid w:val="008C75DE"/>
    <w:rsid w:val="008D007B"/>
    <w:rsid w:val="008D073C"/>
    <w:rsid w:val="008D084C"/>
    <w:rsid w:val="008D1737"/>
    <w:rsid w:val="008D1843"/>
    <w:rsid w:val="008D26F3"/>
    <w:rsid w:val="008D47E6"/>
    <w:rsid w:val="008D4C54"/>
    <w:rsid w:val="008D5043"/>
    <w:rsid w:val="008D608A"/>
    <w:rsid w:val="008D6FDB"/>
    <w:rsid w:val="008D7BFD"/>
    <w:rsid w:val="008E12C9"/>
    <w:rsid w:val="008E18DF"/>
    <w:rsid w:val="008E1CBA"/>
    <w:rsid w:val="008E1CE0"/>
    <w:rsid w:val="008E1DE1"/>
    <w:rsid w:val="008E4711"/>
    <w:rsid w:val="008E5097"/>
    <w:rsid w:val="008E6013"/>
    <w:rsid w:val="008F0BFD"/>
    <w:rsid w:val="008F1FBA"/>
    <w:rsid w:val="008F2B72"/>
    <w:rsid w:val="008F400F"/>
    <w:rsid w:val="008F422F"/>
    <w:rsid w:val="008F543E"/>
    <w:rsid w:val="008F6424"/>
    <w:rsid w:val="008F6538"/>
    <w:rsid w:val="008F6AC1"/>
    <w:rsid w:val="00900AD7"/>
    <w:rsid w:val="00900F2D"/>
    <w:rsid w:val="009018B8"/>
    <w:rsid w:val="00902E33"/>
    <w:rsid w:val="00904398"/>
    <w:rsid w:val="00904DC0"/>
    <w:rsid w:val="0090684B"/>
    <w:rsid w:val="0090763C"/>
    <w:rsid w:val="009104FD"/>
    <w:rsid w:val="00911681"/>
    <w:rsid w:val="009119EA"/>
    <w:rsid w:val="00911BBB"/>
    <w:rsid w:val="00911C57"/>
    <w:rsid w:val="00912FF7"/>
    <w:rsid w:val="009136C8"/>
    <w:rsid w:val="00913760"/>
    <w:rsid w:val="00913D17"/>
    <w:rsid w:val="009140E6"/>
    <w:rsid w:val="0091421B"/>
    <w:rsid w:val="0091442C"/>
    <w:rsid w:val="00915660"/>
    <w:rsid w:val="009164DD"/>
    <w:rsid w:val="00917B30"/>
    <w:rsid w:val="0092388B"/>
    <w:rsid w:val="009251FB"/>
    <w:rsid w:val="009261ED"/>
    <w:rsid w:val="0092684F"/>
    <w:rsid w:val="0092687C"/>
    <w:rsid w:val="00926A17"/>
    <w:rsid w:val="009270E0"/>
    <w:rsid w:val="00930B81"/>
    <w:rsid w:val="00931761"/>
    <w:rsid w:val="009322FC"/>
    <w:rsid w:val="00935740"/>
    <w:rsid w:val="00935E07"/>
    <w:rsid w:val="009360F3"/>
    <w:rsid w:val="00936BBE"/>
    <w:rsid w:val="00937371"/>
    <w:rsid w:val="00937ADD"/>
    <w:rsid w:val="00940473"/>
    <w:rsid w:val="00942674"/>
    <w:rsid w:val="00942ECC"/>
    <w:rsid w:val="00943362"/>
    <w:rsid w:val="00945233"/>
    <w:rsid w:val="00946A7C"/>
    <w:rsid w:val="00947495"/>
    <w:rsid w:val="00947908"/>
    <w:rsid w:val="00947DA1"/>
    <w:rsid w:val="0095028F"/>
    <w:rsid w:val="009504D0"/>
    <w:rsid w:val="009509A1"/>
    <w:rsid w:val="00951659"/>
    <w:rsid w:val="009525F5"/>
    <w:rsid w:val="00952A80"/>
    <w:rsid w:val="00952D01"/>
    <w:rsid w:val="00953853"/>
    <w:rsid w:val="00955DC8"/>
    <w:rsid w:val="009565D5"/>
    <w:rsid w:val="00960C44"/>
    <w:rsid w:val="00964BBD"/>
    <w:rsid w:val="00964E08"/>
    <w:rsid w:val="00964E9B"/>
    <w:rsid w:val="009660DE"/>
    <w:rsid w:val="009665CC"/>
    <w:rsid w:val="009668F0"/>
    <w:rsid w:val="00966CCE"/>
    <w:rsid w:val="0096700B"/>
    <w:rsid w:val="009675E7"/>
    <w:rsid w:val="0097345E"/>
    <w:rsid w:val="0097358D"/>
    <w:rsid w:val="0097382D"/>
    <w:rsid w:val="009741B6"/>
    <w:rsid w:val="009743D1"/>
    <w:rsid w:val="00974C96"/>
    <w:rsid w:val="00975610"/>
    <w:rsid w:val="009761DA"/>
    <w:rsid w:val="009762AF"/>
    <w:rsid w:val="00976EDE"/>
    <w:rsid w:val="0097791F"/>
    <w:rsid w:val="00977F23"/>
    <w:rsid w:val="00980055"/>
    <w:rsid w:val="00980102"/>
    <w:rsid w:val="009805E7"/>
    <w:rsid w:val="00982A72"/>
    <w:rsid w:val="00982AA2"/>
    <w:rsid w:val="00983787"/>
    <w:rsid w:val="00983F81"/>
    <w:rsid w:val="00984426"/>
    <w:rsid w:val="00986925"/>
    <w:rsid w:val="00986D81"/>
    <w:rsid w:val="0098700D"/>
    <w:rsid w:val="00987105"/>
    <w:rsid w:val="00993981"/>
    <w:rsid w:val="00994D7E"/>
    <w:rsid w:val="009A05F8"/>
    <w:rsid w:val="009A0F8E"/>
    <w:rsid w:val="009A173F"/>
    <w:rsid w:val="009A18E5"/>
    <w:rsid w:val="009A26A8"/>
    <w:rsid w:val="009A296C"/>
    <w:rsid w:val="009A30D9"/>
    <w:rsid w:val="009A34B4"/>
    <w:rsid w:val="009A3A4B"/>
    <w:rsid w:val="009A533B"/>
    <w:rsid w:val="009A6EC4"/>
    <w:rsid w:val="009A7D27"/>
    <w:rsid w:val="009B0533"/>
    <w:rsid w:val="009B0DC6"/>
    <w:rsid w:val="009B0FF5"/>
    <w:rsid w:val="009B20EF"/>
    <w:rsid w:val="009B2EA7"/>
    <w:rsid w:val="009B309E"/>
    <w:rsid w:val="009B43CE"/>
    <w:rsid w:val="009B4A72"/>
    <w:rsid w:val="009B5235"/>
    <w:rsid w:val="009B581D"/>
    <w:rsid w:val="009B7668"/>
    <w:rsid w:val="009C0B1F"/>
    <w:rsid w:val="009C1A15"/>
    <w:rsid w:val="009C1A9D"/>
    <w:rsid w:val="009C21E3"/>
    <w:rsid w:val="009C2751"/>
    <w:rsid w:val="009C2C14"/>
    <w:rsid w:val="009C3931"/>
    <w:rsid w:val="009C42E0"/>
    <w:rsid w:val="009C4C79"/>
    <w:rsid w:val="009C5956"/>
    <w:rsid w:val="009C6970"/>
    <w:rsid w:val="009C7BA9"/>
    <w:rsid w:val="009D1481"/>
    <w:rsid w:val="009D2A0F"/>
    <w:rsid w:val="009D3853"/>
    <w:rsid w:val="009D3B03"/>
    <w:rsid w:val="009D518F"/>
    <w:rsid w:val="009D55F9"/>
    <w:rsid w:val="009D6E68"/>
    <w:rsid w:val="009D7AA0"/>
    <w:rsid w:val="009D7C6E"/>
    <w:rsid w:val="009E0326"/>
    <w:rsid w:val="009E0C97"/>
    <w:rsid w:val="009E0D85"/>
    <w:rsid w:val="009E29B7"/>
    <w:rsid w:val="009E3376"/>
    <w:rsid w:val="009E40C6"/>
    <w:rsid w:val="009E4E08"/>
    <w:rsid w:val="009E500B"/>
    <w:rsid w:val="009E5104"/>
    <w:rsid w:val="009E6D0B"/>
    <w:rsid w:val="009E702B"/>
    <w:rsid w:val="009F04FB"/>
    <w:rsid w:val="009F0609"/>
    <w:rsid w:val="009F1442"/>
    <w:rsid w:val="009F19A8"/>
    <w:rsid w:val="009F1C11"/>
    <w:rsid w:val="009F1C29"/>
    <w:rsid w:val="009F1D13"/>
    <w:rsid w:val="009F1FD6"/>
    <w:rsid w:val="009F2E77"/>
    <w:rsid w:val="009F5D87"/>
    <w:rsid w:val="009F65D7"/>
    <w:rsid w:val="009F7D84"/>
    <w:rsid w:val="00A0090B"/>
    <w:rsid w:val="00A0161A"/>
    <w:rsid w:val="00A031C7"/>
    <w:rsid w:val="00A0408D"/>
    <w:rsid w:val="00A04401"/>
    <w:rsid w:val="00A047E4"/>
    <w:rsid w:val="00A052AD"/>
    <w:rsid w:val="00A059C7"/>
    <w:rsid w:val="00A05B9D"/>
    <w:rsid w:val="00A05E94"/>
    <w:rsid w:val="00A0650B"/>
    <w:rsid w:val="00A06828"/>
    <w:rsid w:val="00A07518"/>
    <w:rsid w:val="00A10F66"/>
    <w:rsid w:val="00A1148C"/>
    <w:rsid w:val="00A124D7"/>
    <w:rsid w:val="00A12C05"/>
    <w:rsid w:val="00A15B6C"/>
    <w:rsid w:val="00A16002"/>
    <w:rsid w:val="00A17E09"/>
    <w:rsid w:val="00A20684"/>
    <w:rsid w:val="00A207B7"/>
    <w:rsid w:val="00A20BAC"/>
    <w:rsid w:val="00A21656"/>
    <w:rsid w:val="00A2234D"/>
    <w:rsid w:val="00A223B0"/>
    <w:rsid w:val="00A248AF"/>
    <w:rsid w:val="00A257E8"/>
    <w:rsid w:val="00A26467"/>
    <w:rsid w:val="00A27989"/>
    <w:rsid w:val="00A31389"/>
    <w:rsid w:val="00A31D29"/>
    <w:rsid w:val="00A3468D"/>
    <w:rsid w:val="00A35E87"/>
    <w:rsid w:val="00A36715"/>
    <w:rsid w:val="00A3687B"/>
    <w:rsid w:val="00A409E9"/>
    <w:rsid w:val="00A40CB6"/>
    <w:rsid w:val="00A4172A"/>
    <w:rsid w:val="00A4307E"/>
    <w:rsid w:val="00A468C3"/>
    <w:rsid w:val="00A4773A"/>
    <w:rsid w:val="00A477D1"/>
    <w:rsid w:val="00A50F52"/>
    <w:rsid w:val="00A50FD2"/>
    <w:rsid w:val="00A5123A"/>
    <w:rsid w:val="00A5157C"/>
    <w:rsid w:val="00A52CDC"/>
    <w:rsid w:val="00A52EEE"/>
    <w:rsid w:val="00A5301E"/>
    <w:rsid w:val="00A53FBD"/>
    <w:rsid w:val="00A54CA1"/>
    <w:rsid w:val="00A55744"/>
    <w:rsid w:val="00A557E4"/>
    <w:rsid w:val="00A56143"/>
    <w:rsid w:val="00A56294"/>
    <w:rsid w:val="00A570B9"/>
    <w:rsid w:val="00A5759C"/>
    <w:rsid w:val="00A61741"/>
    <w:rsid w:val="00A6269A"/>
    <w:rsid w:val="00A634BE"/>
    <w:rsid w:val="00A63EDF"/>
    <w:rsid w:val="00A65032"/>
    <w:rsid w:val="00A65445"/>
    <w:rsid w:val="00A70ED3"/>
    <w:rsid w:val="00A73633"/>
    <w:rsid w:val="00A754B1"/>
    <w:rsid w:val="00A75710"/>
    <w:rsid w:val="00A75BEC"/>
    <w:rsid w:val="00A768C5"/>
    <w:rsid w:val="00A800EA"/>
    <w:rsid w:val="00A83733"/>
    <w:rsid w:val="00A84863"/>
    <w:rsid w:val="00A852DA"/>
    <w:rsid w:val="00A85E66"/>
    <w:rsid w:val="00A8722F"/>
    <w:rsid w:val="00A90078"/>
    <w:rsid w:val="00A91406"/>
    <w:rsid w:val="00A92EF4"/>
    <w:rsid w:val="00A936F3"/>
    <w:rsid w:val="00A95116"/>
    <w:rsid w:val="00A95292"/>
    <w:rsid w:val="00A95FCD"/>
    <w:rsid w:val="00A97379"/>
    <w:rsid w:val="00AA293E"/>
    <w:rsid w:val="00AA420B"/>
    <w:rsid w:val="00AA4D78"/>
    <w:rsid w:val="00AB005B"/>
    <w:rsid w:val="00AB0ACC"/>
    <w:rsid w:val="00AB1250"/>
    <w:rsid w:val="00AB1583"/>
    <w:rsid w:val="00AB4414"/>
    <w:rsid w:val="00AB4C02"/>
    <w:rsid w:val="00AB4C6F"/>
    <w:rsid w:val="00AB4FBF"/>
    <w:rsid w:val="00AB53BC"/>
    <w:rsid w:val="00AB5F14"/>
    <w:rsid w:val="00AB5FD0"/>
    <w:rsid w:val="00AB67F9"/>
    <w:rsid w:val="00AB7E37"/>
    <w:rsid w:val="00AC1BA2"/>
    <w:rsid w:val="00AC29F1"/>
    <w:rsid w:val="00AC4975"/>
    <w:rsid w:val="00AC4E6E"/>
    <w:rsid w:val="00AC5E2E"/>
    <w:rsid w:val="00AC6F5E"/>
    <w:rsid w:val="00AC72BE"/>
    <w:rsid w:val="00AD0612"/>
    <w:rsid w:val="00AD07A6"/>
    <w:rsid w:val="00AD154A"/>
    <w:rsid w:val="00AD3223"/>
    <w:rsid w:val="00AD36DE"/>
    <w:rsid w:val="00AD4339"/>
    <w:rsid w:val="00AD4E53"/>
    <w:rsid w:val="00AD5B46"/>
    <w:rsid w:val="00AD7C08"/>
    <w:rsid w:val="00AE0EF5"/>
    <w:rsid w:val="00AE1DB5"/>
    <w:rsid w:val="00AE2E57"/>
    <w:rsid w:val="00AE32AE"/>
    <w:rsid w:val="00AE3453"/>
    <w:rsid w:val="00AE54C9"/>
    <w:rsid w:val="00AE69D9"/>
    <w:rsid w:val="00AF01CC"/>
    <w:rsid w:val="00AF06B8"/>
    <w:rsid w:val="00AF115E"/>
    <w:rsid w:val="00AF2BC8"/>
    <w:rsid w:val="00AF37FE"/>
    <w:rsid w:val="00AF4380"/>
    <w:rsid w:val="00AF44C7"/>
    <w:rsid w:val="00AF4D44"/>
    <w:rsid w:val="00AF50AB"/>
    <w:rsid w:val="00AF5ACB"/>
    <w:rsid w:val="00AF6380"/>
    <w:rsid w:val="00AF678C"/>
    <w:rsid w:val="00AF6A55"/>
    <w:rsid w:val="00AF74F9"/>
    <w:rsid w:val="00AF763A"/>
    <w:rsid w:val="00AF7837"/>
    <w:rsid w:val="00AF7A04"/>
    <w:rsid w:val="00B002A5"/>
    <w:rsid w:val="00B01374"/>
    <w:rsid w:val="00B01B97"/>
    <w:rsid w:val="00B03824"/>
    <w:rsid w:val="00B04BFA"/>
    <w:rsid w:val="00B060E5"/>
    <w:rsid w:val="00B0741B"/>
    <w:rsid w:val="00B076C8"/>
    <w:rsid w:val="00B10843"/>
    <w:rsid w:val="00B11212"/>
    <w:rsid w:val="00B11D36"/>
    <w:rsid w:val="00B11E57"/>
    <w:rsid w:val="00B12B0A"/>
    <w:rsid w:val="00B1318D"/>
    <w:rsid w:val="00B1451F"/>
    <w:rsid w:val="00B14A59"/>
    <w:rsid w:val="00B150DA"/>
    <w:rsid w:val="00B179E4"/>
    <w:rsid w:val="00B179FE"/>
    <w:rsid w:val="00B17E60"/>
    <w:rsid w:val="00B21D48"/>
    <w:rsid w:val="00B2203C"/>
    <w:rsid w:val="00B2394B"/>
    <w:rsid w:val="00B244EB"/>
    <w:rsid w:val="00B26324"/>
    <w:rsid w:val="00B26C62"/>
    <w:rsid w:val="00B3040F"/>
    <w:rsid w:val="00B30FC0"/>
    <w:rsid w:val="00B312CB"/>
    <w:rsid w:val="00B31873"/>
    <w:rsid w:val="00B32260"/>
    <w:rsid w:val="00B3552C"/>
    <w:rsid w:val="00B35AE1"/>
    <w:rsid w:val="00B36C53"/>
    <w:rsid w:val="00B36F17"/>
    <w:rsid w:val="00B3758C"/>
    <w:rsid w:val="00B37C17"/>
    <w:rsid w:val="00B4070D"/>
    <w:rsid w:val="00B40760"/>
    <w:rsid w:val="00B41ECE"/>
    <w:rsid w:val="00B42819"/>
    <w:rsid w:val="00B430CF"/>
    <w:rsid w:val="00B43251"/>
    <w:rsid w:val="00B4367A"/>
    <w:rsid w:val="00B43DE6"/>
    <w:rsid w:val="00B4427C"/>
    <w:rsid w:val="00B442D7"/>
    <w:rsid w:val="00B44309"/>
    <w:rsid w:val="00B44A2E"/>
    <w:rsid w:val="00B44D42"/>
    <w:rsid w:val="00B47848"/>
    <w:rsid w:val="00B51D19"/>
    <w:rsid w:val="00B5287B"/>
    <w:rsid w:val="00B5416E"/>
    <w:rsid w:val="00B545D4"/>
    <w:rsid w:val="00B5495D"/>
    <w:rsid w:val="00B561C1"/>
    <w:rsid w:val="00B566C9"/>
    <w:rsid w:val="00B60893"/>
    <w:rsid w:val="00B617CA"/>
    <w:rsid w:val="00B6180C"/>
    <w:rsid w:val="00B61B85"/>
    <w:rsid w:val="00B62849"/>
    <w:rsid w:val="00B62EDE"/>
    <w:rsid w:val="00B65DE2"/>
    <w:rsid w:val="00B665DF"/>
    <w:rsid w:val="00B6671F"/>
    <w:rsid w:val="00B669BF"/>
    <w:rsid w:val="00B70F64"/>
    <w:rsid w:val="00B747B9"/>
    <w:rsid w:val="00B7499C"/>
    <w:rsid w:val="00B753D1"/>
    <w:rsid w:val="00B76249"/>
    <w:rsid w:val="00B7640D"/>
    <w:rsid w:val="00B7716E"/>
    <w:rsid w:val="00B77536"/>
    <w:rsid w:val="00B775FA"/>
    <w:rsid w:val="00B77B9E"/>
    <w:rsid w:val="00B77DA8"/>
    <w:rsid w:val="00B814EE"/>
    <w:rsid w:val="00B816B3"/>
    <w:rsid w:val="00B81C1A"/>
    <w:rsid w:val="00B82F6F"/>
    <w:rsid w:val="00B837A4"/>
    <w:rsid w:val="00B83885"/>
    <w:rsid w:val="00B85E15"/>
    <w:rsid w:val="00B86C0E"/>
    <w:rsid w:val="00B874B7"/>
    <w:rsid w:val="00B875A0"/>
    <w:rsid w:val="00B914E1"/>
    <w:rsid w:val="00B920B1"/>
    <w:rsid w:val="00B92765"/>
    <w:rsid w:val="00B92959"/>
    <w:rsid w:val="00B930FF"/>
    <w:rsid w:val="00B936F6"/>
    <w:rsid w:val="00B9566D"/>
    <w:rsid w:val="00B963B5"/>
    <w:rsid w:val="00B96932"/>
    <w:rsid w:val="00B96C34"/>
    <w:rsid w:val="00B97F08"/>
    <w:rsid w:val="00BA27D1"/>
    <w:rsid w:val="00BA2ECD"/>
    <w:rsid w:val="00BA4ECA"/>
    <w:rsid w:val="00BA5F96"/>
    <w:rsid w:val="00BA6299"/>
    <w:rsid w:val="00BA6CBD"/>
    <w:rsid w:val="00BB1B99"/>
    <w:rsid w:val="00BB27BF"/>
    <w:rsid w:val="00BB2B6B"/>
    <w:rsid w:val="00BB335F"/>
    <w:rsid w:val="00BB3CEB"/>
    <w:rsid w:val="00BB4246"/>
    <w:rsid w:val="00BB5BD3"/>
    <w:rsid w:val="00BB68F3"/>
    <w:rsid w:val="00BB749F"/>
    <w:rsid w:val="00BC0C18"/>
    <w:rsid w:val="00BC21C0"/>
    <w:rsid w:val="00BC2457"/>
    <w:rsid w:val="00BC2CB5"/>
    <w:rsid w:val="00BC5638"/>
    <w:rsid w:val="00BC63EB"/>
    <w:rsid w:val="00BC7670"/>
    <w:rsid w:val="00BC7C36"/>
    <w:rsid w:val="00BD1613"/>
    <w:rsid w:val="00BD1E34"/>
    <w:rsid w:val="00BD3A34"/>
    <w:rsid w:val="00BD4653"/>
    <w:rsid w:val="00BD48E2"/>
    <w:rsid w:val="00BD4C73"/>
    <w:rsid w:val="00BD57DF"/>
    <w:rsid w:val="00BD5E3D"/>
    <w:rsid w:val="00BD6142"/>
    <w:rsid w:val="00BD6463"/>
    <w:rsid w:val="00BE2105"/>
    <w:rsid w:val="00BE2DBF"/>
    <w:rsid w:val="00BE39B1"/>
    <w:rsid w:val="00BE427F"/>
    <w:rsid w:val="00BE5C85"/>
    <w:rsid w:val="00BE67BE"/>
    <w:rsid w:val="00BE6B9C"/>
    <w:rsid w:val="00BE780E"/>
    <w:rsid w:val="00BE79BC"/>
    <w:rsid w:val="00BE79FD"/>
    <w:rsid w:val="00BF0ACF"/>
    <w:rsid w:val="00BF1DB8"/>
    <w:rsid w:val="00BF2FD3"/>
    <w:rsid w:val="00BF5511"/>
    <w:rsid w:val="00BF79F3"/>
    <w:rsid w:val="00BF7A11"/>
    <w:rsid w:val="00BF7BF7"/>
    <w:rsid w:val="00C0112E"/>
    <w:rsid w:val="00C013C5"/>
    <w:rsid w:val="00C01849"/>
    <w:rsid w:val="00C03FC7"/>
    <w:rsid w:val="00C040F6"/>
    <w:rsid w:val="00C051FB"/>
    <w:rsid w:val="00C053AD"/>
    <w:rsid w:val="00C05F15"/>
    <w:rsid w:val="00C11861"/>
    <w:rsid w:val="00C11C8A"/>
    <w:rsid w:val="00C1204D"/>
    <w:rsid w:val="00C12DC0"/>
    <w:rsid w:val="00C13B47"/>
    <w:rsid w:val="00C1499B"/>
    <w:rsid w:val="00C170B5"/>
    <w:rsid w:val="00C1762F"/>
    <w:rsid w:val="00C20A88"/>
    <w:rsid w:val="00C21635"/>
    <w:rsid w:val="00C23C31"/>
    <w:rsid w:val="00C26CE4"/>
    <w:rsid w:val="00C27858"/>
    <w:rsid w:val="00C27ECB"/>
    <w:rsid w:val="00C307E5"/>
    <w:rsid w:val="00C3125D"/>
    <w:rsid w:val="00C312D8"/>
    <w:rsid w:val="00C32EE9"/>
    <w:rsid w:val="00C356A4"/>
    <w:rsid w:val="00C35A0F"/>
    <w:rsid w:val="00C36A3A"/>
    <w:rsid w:val="00C36A75"/>
    <w:rsid w:val="00C406C0"/>
    <w:rsid w:val="00C43360"/>
    <w:rsid w:val="00C4387E"/>
    <w:rsid w:val="00C43DF6"/>
    <w:rsid w:val="00C44209"/>
    <w:rsid w:val="00C459D1"/>
    <w:rsid w:val="00C46357"/>
    <w:rsid w:val="00C46471"/>
    <w:rsid w:val="00C46B14"/>
    <w:rsid w:val="00C47467"/>
    <w:rsid w:val="00C50E0D"/>
    <w:rsid w:val="00C53437"/>
    <w:rsid w:val="00C53BF7"/>
    <w:rsid w:val="00C557D3"/>
    <w:rsid w:val="00C55F7D"/>
    <w:rsid w:val="00C577EE"/>
    <w:rsid w:val="00C603E5"/>
    <w:rsid w:val="00C606EC"/>
    <w:rsid w:val="00C60C05"/>
    <w:rsid w:val="00C615AC"/>
    <w:rsid w:val="00C61CA9"/>
    <w:rsid w:val="00C622B5"/>
    <w:rsid w:val="00C637E9"/>
    <w:rsid w:val="00C63A72"/>
    <w:rsid w:val="00C64745"/>
    <w:rsid w:val="00C6589D"/>
    <w:rsid w:val="00C67E49"/>
    <w:rsid w:val="00C70D8A"/>
    <w:rsid w:val="00C72361"/>
    <w:rsid w:val="00C7325B"/>
    <w:rsid w:val="00C73A58"/>
    <w:rsid w:val="00C74CF4"/>
    <w:rsid w:val="00C74CFF"/>
    <w:rsid w:val="00C753C2"/>
    <w:rsid w:val="00C7604B"/>
    <w:rsid w:val="00C76606"/>
    <w:rsid w:val="00C76B0A"/>
    <w:rsid w:val="00C771A1"/>
    <w:rsid w:val="00C77860"/>
    <w:rsid w:val="00C8025B"/>
    <w:rsid w:val="00C81569"/>
    <w:rsid w:val="00C8287F"/>
    <w:rsid w:val="00C82EEE"/>
    <w:rsid w:val="00C8340A"/>
    <w:rsid w:val="00C841D3"/>
    <w:rsid w:val="00C843A8"/>
    <w:rsid w:val="00C84577"/>
    <w:rsid w:val="00C86F19"/>
    <w:rsid w:val="00C86F74"/>
    <w:rsid w:val="00C874E2"/>
    <w:rsid w:val="00C876F8"/>
    <w:rsid w:val="00C87E3F"/>
    <w:rsid w:val="00C908C8"/>
    <w:rsid w:val="00C93DD5"/>
    <w:rsid w:val="00C94764"/>
    <w:rsid w:val="00C947D7"/>
    <w:rsid w:val="00C955C6"/>
    <w:rsid w:val="00C970B8"/>
    <w:rsid w:val="00C9744A"/>
    <w:rsid w:val="00C97C83"/>
    <w:rsid w:val="00CA1A10"/>
    <w:rsid w:val="00CA4C02"/>
    <w:rsid w:val="00CA5053"/>
    <w:rsid w:val="00CA53F9"/>
    <w:rsid w:val="00CA5564"/>
    <w:rsid w:val="00CA6451"/>
    <w:rsid w:val="00CB3C18"/>
    <w:rsid w:val="00CB7FCB"/>
    <w:rsid w:val="00CC2A9A"/>
    <w:rsid w:val="00CC3E83"/>
    <w:rsid w:val="00CC4ED5"/>
    <w:rsid w:val="00CC5E6F"/>
    <w:rsid w:val="00CC760A"/>
    <w:rsid w:val="00CD1C57"/>
    <w:rsid w:val="00CD255B"/>
    <w:rsid w:val="00CD40D7"/>
    <w:rsid w:val="00CD48BC"/>
    <w:rsid w:val="00CD4C19"/>
    <w:rsid w:val="00CD55A9"/>
    <w:rsid w:val="00CD6A39"/>
    <w:rsid w:val="00CD70EA"/>
    <w:rsid w:val="00CD7B43"/>
    <w:rsid w:val="00CD7FD2"/>
    <w:rsid w:val="00CE1820"/>
    <w:rsid w:val="00CE1A2F"/>
    <w:rsid w:val="00CE1EF6"/>
    <w:rsid w:val="00CE426F"/>
    <w:rsid w:val="00CE5584"/>
    <w:rsid w:val="00CE6993"/>
    <w:rsid w:val="00CE7961"/>
    <w:rsid w:val="00CF0DD7"/>
    <w:rsid w:val="00CF0FEA"/>
    <w:rsid w:val="00CF12A6"/>
    <w:rsid w:val="00CF2DB0"/>
    <w:rsid w:val="00CF4A1A"/>
    <w:rsid w:val="00CF550B"/>
    <w:rsid w:val="00CF6257"/>
    <w:rsid w:val="00CF75C2"/>
    <w:rsid w:val="00D006F8"/>
    <w:rsid w:val="00D0242D"/>
    <w:rsid w:val="00D02683"/>
    <w:rsid w:val="00D05DCC"/>
    <w:rsid w:val="00D07AE3"/>
    <w:rsid w:val="00D10FDB"/>
    <w:rsid w:val="00D13467"/>
    <w:rsid w:val="00D157EC"/>
    <w:rsid w:val="00D15990"/>
    <w:rsid w:val="00D15CF8"/>
    <w:rsid w:val="00D16786"/>
    <w:rsid w:val="00D16C62"/>
    <w:rsid w:val="00D17AD0"/>
    <w:rsid w:val="00D2128D"/>
    <w:rsid w:val="00D2414E"/>
    <w:rsid w:val="00D2430A"/>
    <w:rsid w:val="00D24C5E"/>
    <w:rsid w:val="00D3034B"/>
    <w:rsid w:val="00D310EB"/>
    <w:rsid w:val="00D3179C"/>
    <w:rsid w:val="00D32284"/>
    <w:rsid w:val="00D32532"/>
    <w:rsid w:val="00D3285F"/>
    <w:rsid w:val="00D331DD"/>
    <w:rsid w:val="00D33A9F"/>
    <w:rsid w:val="00D34AB9"/>
    <w:rsid w:val="00D37163"/>
    <w:rsid w:val="00D40E3E"/>
    <w:rsid w:val="00D41483"/>
    <w:rsid w:val="00D42776"/>
    <w:rsid w:val="00D43A10"/>
    <w:rsid w:val="00D44B5B"/>
    <w:rsid w:val="00D44BF8"/>
    <w:rsid w:val="00D454AF"/>
    <w:rsid w:val="00D4674C"/>
    <w:rsid w:val="00D468B7"/>
    <w:rsid w:val="00D46A83"/>
    <w:rsid w:val="00D47E94"/>
    <w:rsid w:val="00D506B5"/>
    <w:rsid w:val="00D50854"/>
    <w:rsid w:val="00D51BE9"/>
    <w:rsid w:val="00D54E62"/>
    <w:rsid w:val="00D552A3"/>
    <w:rsid w:val="00D55443"/>
    <w:rsid w:val="00D55694"/>
    <w:rsid w:val="00D573C2"/>
    <w:rsid w:val="00D57D1D"/>
    <w:rsid w:val="00D60CA5"/>
    <w:rsid w:val="00D6183C"/>
    <w:rsid w:val="00D62170"/>
    <w:rsid w:val="00D63D0D"/>
    <w:rsid w:val="00D63E45"/>
    <w:rsid w:val="00D649D9"/>
    <w:rsid w:val="00D65044"/>
    <w:rsid w:val="00D6636D"/>
    <w:rsid w:val="00D727B5"/>
    <w:rsid w:val="00D7383C"/>
    <w:rsid w:val="00D74105"/>
    <w:rsid w:val="00D81E94"/>
    <w:rsid w:val="00D8215E"/>
    <w:rsid w:val="00D82E14"/>
    <w:rsid w:val="00D832E8"/>
    <w:rsid w:val="00D83700"/>
    <w:rsid w:val="00D84207"/>
    <w:rsid w:val="00D845F9"/>
    <w:rsid w:val="00D84CCD"/>
    <w:rsid w:val="00D84FBA"/>
    <w:rsid w:val="00D855AE"/>
    <w:rsid w:val="00D86193"/>
    <w:rsid w:val="00D8641E"/>
    <w:rsid w:val="00D87AF6"/>
    <w:rsid w:val="00D90675"/>
    <w:rsid w:val="00D906DA"/>
    <w:rsid w:val="00D9325B"/>
    <w:rsid w:val="00D932BD"/>
    <w:rsid w:val="00D95168"/>
    <w:rsid w:val="00D968C2"/>
    <w:rsid w:val="00D96DF8"/>
    <w:rsid w:val="00DA0687"/>
    <w:rsid w:val="00DA12C5"/>
    <w:rsid w:val="00DA2A92"/>
    <w:rsid w:val="00DA2E08"/>
    <w:rsid w:val="00DA45D1"/>
    <w:rsid w:val="00DA49F2"/>
    <w:rsid w:val="00DA4F25"/>
    <w:rsid w:val="00DA6A42"/>
    <w:rsid w:val="00DA6F5D"/>
    <w:rsid w:val="00DA7654"/>
    <w:rsid w:val="00DA7DE5"/>
    <w:rsid w:val="00DB1B76"/>
    <w:rsid w:val="00DB1F9F"/>
    <w:rsid w:val="00DB248D"/>
    <w:rsid w:val="00DB2A29"/>
    <w:rsid w:val="00DB34B6"/>
    <w:rsid w:val="00DB3E9E"/>
    <w:rsid w:val="00DB3F7B"/>
    <w:rsid w:val="00DB47C8"/>
    <w:rsid w:val="00DB53BC"/>
    <w:rsid w:val="00DB64BC"/>
    <w:rsid w:val="00DB666A"/>
    <w:rsid w:val="00DB712D"/>
    <w:rsid w:val="00DC5278"/>
    <w:rsid w:val="00DC5B1A"/>
    <w:rsid w:val="00DC5FA1"/>
    <w:rsid w:val="00DC7D93"/>
    <w:rsid w:val="00DD06F7"/>
    <w:rsid w:val="00DD0B0D"/>
    <w:rsid w:val="00DD154C"/>
    <w:rsid w:val="00DD1A93"/>
    <w:rsid w:val="00DD1B5B"/>
    <w:rsid w:val="00DD3335"/>
    <w:rsid w:val="00DD3C49"/>
    <w:rsid w:val="00DD4FEE"/>
    <w:rsid w:val="00DD520C"/>
    <w:rsid w:val="00DD5E1B"/>
    <w:rsid w:val="00DD65A1"/>
    <w:rsid w:val="00DD680B"/>
    <w:rsid w:val="00DD6DA3"/>
    <w:rsid w:val="00DD7671"/>
    <w:rsid w:val="00DE09E1"/>
    <w:rsid w:val="00DE2497"/>
    <w:rsid w:val="00DE39B5"/>
    <w:rsid w:val="00DE48F9"/>
    <w:rsid w:val="00DE4D18"/>
    <w:rsid w:val="00DE51CC"/>
    <w:rsid w:val="00DE56CE"/>
    <w:rsid w:val="00DE5DB2"/>
    <w:rsid w:val="00DE6269"/>
    <w:rsid w:val="00DE63D8"/>
    <w:rsid w:val="00DE696E"/>
    <w:rsid w:val="00DE6D09"/>
    <w:rsid w:val="00DF0E65"/>
    <w:rsid w:val="00DF12B9"/>
    <w:rsid w:val="00DF1FE7"/>
    <w:rsid w:val="00DF22A8"/>
    <w:rsid w:val="00DF3C30"/>
    <w:rsid w:val="00DF3F04"/>
    <w:rsid w:val="00DF5DA4"/>
    <w:rsid w:val="00DF5FEE"/>
    <w:rsid w:val="00DF7416"/>
    <w:rsid w:val="00E00ADA"/>
    <w:rsid w:val="00E0104E"/>
    <w:rsid w:val="00E020D1"/>
    <w:rsid w:val="00E023A1"/>
    <w:rsid w:val="00E02CBF"/>
    <w:rsid w:val="00E0365C"/>
    <w:rsid w:val="00E04480"/>
    <w:rsid w:val="00E05640"/>
    <w:rsid w:val="00E05A56"/>
    <w:rsid w:val="00E068FA"/>
    <w:rsid w:val="00E071AE"/>
    <w:rsid w:val="00E07290"/>
    <w:rsid w:val="00E07B29"/>
    <w:rsid w:val="00E10892"/>
    <w:rsid w:val="00E109D1"/>
    <w:rsid w:val="00E112AE"/>
    <w:rsid w:val="00E11B22"/>
    <w:rsid w:val="00E130B4"/>
    <w:rsid w:val="00E14479"/>
    <w:rsid w:val="00E1566F"/>
    <w:rsid w:val="00E15760"/>
    <w:rsid w:val="00E15A81"/>
    <w:rsid w:val="00E21787"/>
    <w:rsid w:val="00E21952"/>
    <w:rsid w:val="00E21B77"/>
    <w:rsid w:val="00E21ED7"/>
    <w:rsid w:val="00E220E4"/>
    <w:rsid w:val="00E23744"/>
    <w:rsid w:val="00E245A8"/>
    <w:rsid w:val="00E250A9"/>
    <w:rsid w:val="00E250DD"/>
    <w:rsid w:val="00E3191E"/>
    <w:rsid w:val="00E31A3E"/>
    <w:rsid w:val="00E31D0F"/>
    <w:rsid w:val="00E3365A"/>
    <w:rsid w:val="00E33E46"/>
    <w:rsid w:val="00E35696"/>
    <w:rsid w:val="00E360E2"/>
    <w:rsid w:val="00E37A38"/>
    <w:rsid w:val="00E41837"/>
    <w:rsid w:val="00E41AFF"/>
    <w:rsid w:val="00E4206F"/>
    <w:rsid w:val="00E42241"/>
    <w:rsid w:val="00E42617"/>
    <w:rsid w:val="00E42C36"/>
    <w:rsid w:val="00E42FFF"/>
    <w:rsid w:val="00E4500D"/>
    <w:rsid w:val="00E46C40"/>
    <w:rsid w:val="00E47AFC"/>
    <w:rsid w:val="00E503E9"/>
    <w:rsid w:val="00E5103B"/>
    <w:rsid w:val="00E51E3B"/>
    <w:rsid w:val="00E52584"/>
    <w:rsid w:val="00E52991"/>
    <w:rsid w:val="00E52C9B"/>
    <w:rsid w:val="00E534AE"/>
    <w:rsid w:val="00E53C33"/>
    <w:rsid w:val="00E53E27"/>
    <w:rsid w:val="00E54849"/>
    <w:rsid w:val="00E5542B"/>
    <w:rsid w:val="00E605B5"/>
    <w:rsid w:val="00E6263F"/>
    <w:rsid w:val="00E635C2"/>
    <w:rsid w:val="00E65261"/>
    <w:rsid w:val="00E661A8"/>
    <w:rsid w:val="00E66319"/>
    <w:rsid w:val="00E66BCE"/>
    <w:rsid w:val="00E67261"/>
    <w:rsid w:val="00E6729C"/>
    <w:rsid w:val="00E674F3"/>
    <w:rsid w:val="00E67F72"/>
    <w:rsid w:val="00E703B9"/>
    <w:rsid w:val="00E705A7"/>
    <w:rsid w:val="00E7079E"/>
    <w:rsid w:val="00E70BD7"/>
    <w:rsid w:val="00E71A84"/>
    <w:rsid w:val="00E73424"/>
    <w:rsid w:val="00E737E7"/>
    <w:rsid w:val="00E7435A"/>
    <w:rsid w:val="00E743C5"/>
    <w:rsid w:val="00E74985"/>
    <w:rsid w:val="00E75BAA"/>
    <w:rsid w:val="00E7649A"/>
    <w:rsid w:val="00E76FB8"/>
    <w:rsid w:val="00E77EDF"/>
    <w:rsid w:val="00E8021B"/>
    <w:rsid w:val="00E80492"/>
    <w:rsid w:val="00E8122B"/>
    <w:rsid w:val="00E81B41"/>
    <w:rsid w:val="00E82386"/>
    <w:rsid w:val="00E835AF"/>
    <w:rsid w:val="00E84B5C"/>
    <w:rsid w:val="00E85549"/>
    <w:rsid w:val="00E90331"/>
    <w:rsid w:val="00E909B3"/>
    <w:rsid w:val="00E910E7"/>
    <w:rsid w:val="00E91229"/>
    <w:rsid w:val="00E923E9"/>
    <w:rsid w:val="00E924DA"/>
    <w:rsid w:val="00E93E97"/>
    <w:rsid w:val="00E95855"/>
    <w:rsid w:val="00E9679A"/>
    <w:rsid w:val="00E96DB4"/>
    <w:rsid w:val="00E9766F"/>
    <w:rsid w:val="00EA4860"/>
    <w:rsid w:val="00EA71E1"/>
    <w:rsid w:val="00EA7D55"/>
    <w:rsid w:val="00EB0501"/>
    <w:rsid w:val="00EB0BF5"/>
    <w:rsid w:val="00EB101E"/>
    <w:rsid w:val="00EB169A"/>
    <w:rsid w:val="00EB2752"/>
    <w:rsid w:val="00EB2E7E"/>
    <w:rsid w:val="00EB4F7B"/>
    <w:rsid w:val="00EB5322"/>
    <w:rsid w:val="00EB5B91"/>
    <w:rsid w:val="00EB77C4"/>
    <w:rsid w:val="00EC410C"/>
    <w:rsid w:val="00EC4BE3"/>
    <w:rsid w:val="00ED0078"/>
    <w:rsid w:val="00ED0688"/>
    <w:rsid w:val="00ED1199"/>
    <w:rsid w:val="00ED15AF"/>
    <w:rsid w:val="00ED1E86"/>
    <w:rsid w:val="00ED374E"/>
    <w:rsid w:val="00ED3F8A"/>
    <w:rsid w:val="00ED6AEE"/>
    <w:rsid w:val="00EE0E9C"/>
    <w:rsid w:val="00EE1882"/>
    <w:rsid w:val="00EE1A6E"/>
    <w:rsid w:val="00EE20CA"/>
    <w:rsid w:val="00EE2167"/>
    <w:rsid w:val="00EE26C2"/>
    <w:rsid w:val="00EE4337"/>
    <w:rsid w:val="00EE5D35"/>
    <w:rsid w:val="00EE60E5"/>
    <w:rsid w:val="00EE63D5"/>
    <w:rsid w:val="00EE7337"/>
    <w:rsid w:val="00EF0D04"/>
    <w:rsid w:val="00EF1300"/>
    <w:rsid w:val="00EF1312"/>
    <w:rsid w:val="00EF291B"/>
    <w:rsid w:val="00EF3ABE"/>
    <w:rsid w:val="00EF3B25"/>
    <w:rsid w:val="00EF3CC3"/>
    <w:rsid w:val="00EF42E0"/>
    <w:rsid w:val="00EF47DD"/>
    <w:rsid w:val="00EF5196"/>
    <w:rsid w:val="00EF59B4"/>
    <w:rsid w:val="00EF5EA9"/>
    <w:rsid w:val="00EF709F"/>
    <w:rsid w:val="00EF7D32"/>
    <w:rsid w:val="00F01053"/>
    <w:rsid w:val="00F01C67"/>
    <w:rsid w:val="00F01FAA"/>
    <w:rsid w:val="00F021DE"/>
    <w:rsid w:val="00F03789"/>
    <w:rsid w:val="00F040BC"/>
    <w:rsid w:val="00F04395"/>
    <w:rsid w:val="00F06291"/>
    <w:rsid w:val="00F06686"/>
    <w:rsid w:val="00F06F33"/>
    <w:rsid w:val="00F10C76"/>
    <w:rsid w:val="00F10CAC"/>
    <w:rsid w:val="00F11221"/>
    <w:rsid w:val="00F120B4"/>
    <w:rsid w:val="00F13DA4"/>
    <w:rsid w:val="00F13F1D"/>
    <w:rsid w:val="00F15635"/>
    <w:rsid w:val="00F15F2B"/>
    <w:rsid w:val="00F16851"/>
    <w:rsid w:val="00F16DD9"/>
    <w:rsid w:val="00F17BFF"/>
    <w:rsid w:val="00F17EBF"/>
    <w:rsid w:val="00F22508"/>
    <w:rsid w:val="00F22B9B"/>
    <w:rsid w:val="00F233E6"/>
    <w:rsid w:val="00F24BB4"/>
    <w:rsid w:val="00F2539C"/>
    <w:rsid w:val="00F328CD"/>
    <w:rsid w:val="00F32CC0"/>
    <w:rsid w:val="00F33416"/>
    <w:rsid w:val="00F3419D"/>
    <w:rsid w:val="00F3507C"/>
    <w:rsid w:val="00F40130"/>
    <w:rsid w:val="00F40DA5"/>
    <w:rsid w:val="00F41866"/>
    <w:rsid w:val="00F42267"/>
    <w:rsid w:val="00F422FA"/>
    <w:rsid w:val="00F43930"/>
    <w:rsid w:val="00F43C00"/>
    <w:rsid w:val="00F44079"/>
    <w:rsid w:val="00F44E88"/>
    <w:rsid w:val="00F46301"/>
    <w:rsid w:val="00F47BF7"/>
    <w:rsid w:val="00F508FD"/>
    <w:rsid w:val="00F50AEB"/>
    <w:rsid w:val="00F52471"/>
    <w:rsid w:val="00F52AD6"/>
    <w:rsid w:val="00F52CAB"/>
    <w:rsid w:val="00F54138"/>
    <w:rsid w:val="00F555C3"/>
    <w:rsid w:val="00F55F30"/>
    <w:rsid w:val="00F562B9"/>
    <w:rsid w:val="00F56880"/>
    <w:rsid w:val="00F56FED"/>
    <w:rsid w:val="00F57481"/>
    <w:rsid w:val="00F57B58"/>
    <w:rsid w:val="00F57BFC"/>
    <w:rsid w:val="00F57D1F"/>
    <w:rsid w:val="00F57FA9"/>
    <w:rsid w:val="00F602BF"/>
    <w:rsid w:val="00F61567"/>
    <w:rsid w:val="00F63074"/>
    <w:rsid w:val="00F637C8"/>
    <w:rsid w:val="00F6415B"/>
    <w:rsid w:val="00F64964"/>
    <w:rsid w:val="00F65319"/>
    <w:rsid w:val="00F67835"/>
    <w:rsid w:val="00F67F3C"/>
    <w:rsid w:val="00F70E53"/>
    <w:rsid w:val="00F72D34"/>
    <w:rsid w:val="00F7399B"/>
    <w:rsid w:val="00F747C0"/>
    <w:rsid w:val="00F74B5C"/>
    <w:rsid w:val="00F77463"/>
    <w:rsid w:val="00F807E2"/>
    <w:rsid w:val="00F811BB"/>
    <w:rsid w:val="00F812AA"/>
    <w:rsid w:val="00F81406"/>
    <w:rsid w:val="00F82F5F"/>
    <w:rsid w:val="00F84D7D"/>
    <w:rsid w:val="00F84E73"/>
    <w:rsid w:val="00F856C1"/>
    <w:rsid w:val="00F85FC4"/>
    <w:rsid w:val="00F86FC5"/>
    <w:rsid w:val="00F87C10"/>
    <w:rsid w:val="00F907F7"/>
    <w:rsid w:val="00F91060"/>
    <w:rsid w:val="00F913F3"/>
    <w:rsid w:val="00F9247E"/>
    <w:rsid w:val="00F92D22"/>
    <w:rsid w:val="00F935BA"/>
    <w:rsid w:val="00F938BD"/>
    <w:rsid w:val="00F94EA0"/>
    <w:rsid w:val="00F95CC9"/>
    <w:rsid w:val="00F96B1A"/>
    <w:rsid w:val="00F96DA9"/>
    <w:rsid w:val="00F973D6"/>
    <w:rsid w:val="00FA2049"/>
    <w:rsid w:val="00FA23F4"/>
    <w:rsid w:val="00FA25A0"/>
    <w:rsid w:val="00FA3B54"/>
    <w:rsid w:val="00FA4D09"/>
    <w:rsid w:val="00FA4ED4"/>
    <w:rsid w:val="00FA503B"/>
    <w:rsid w:val="00FA5FDE"/>
    <w:rsid w:val="00FA72AE"/>
    <w:rsid w:val="00FB03D0"/>
    <w:rsid w:val="00FB0804"/>
    <w:rsid w:val="00FB1EED"/>
    <w:rsid w:val="00FB2457"/>
    <w:rsid w:val="00FB3B40"/>
    <w:rsid w:val="00FB4371"/>
    <w:rsid w:val="00FB45C9"/>
    <w:rsid w:val="00FB4EEB"/>
    <w:rsid w:val="00FB5010"/>
    <w:rsid w:val="00FB508A"/>
    <w:rsid w:val="00FB6845"/>
    <w:rsid w:val="00FB732E"/>
    <w:rsid w:val="00FC177C"/>
    <w:rsid w:val="00FC1D46"/>
    <w:rsid w:val="00FD1304"/>
    <w:rsid w:val="00FD1E7A"/>
    <w:rsid w:val="00FD3AB6"/>
    <w:rsid w:val="00FD4535"/>
    <w:rsid w:val="00FD48D8"/>
    <w:rsid w:val="00FD7E3B"/>
    <w:rsid w:val="00FE105C"/>
    <w:rsid w:val="00FE2096"/>
    <w:rsid w:val="00FE3A2C"/>
    <w:rsid w:val="00FE4667"/>
    <w:rsid w:val="00FE53EB"/>
    <w:rsid w:val="00FE6293"/>
    <w:rsid w:val="00FE6C8D"/>
    <w:rsid w:val="00FE6F06"/>
    <w:rsid w:val="00FE7B69"/>
    <w:rsid w:val="00FF1AC8"/>
    <w:rsid w:val="00FF2D9C"/>
    <w:rsid w:val="00FF3EF8"/>
    <w:rsid w:val="00FF6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8E9C70"/>
  <w15:docId w15:val="{8E9EA287-FADD-4DAC-8A75-E34B8762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C73"/>
    <w:rPr>
      <w:rFonts w:ascii="Verdana" w:hAnsi="Verdana"/>
      <w:sz w:val="18"/>
      <w:szCs w:val="24"/>
      <w:lang w:val="en-GB"/>
    </w:rPr>
  </w:style>
  <w:style w:type="paragraph" w:styleId="Heading1">
    <w:name w:val="heading 1"/>
    <w:basedOn w:val="Normal"/>
    <w:next w:val="GS1Body"/>
    <w:link w:val="Heading1Char"/>
    <w:qFormat/>
    <w:rsid w:val="00F56880"/>
    <w:pPr>
      <w:keepNext/>
      <w:numPr>
        <w:numId w:val="12"/>
      </w:numPr>
      <w:spacing w:before="480" w:after="120"/>
      <w:outlineLvl w:val="0"/>
    </w:pPr>
    <w:rPr>
      <w:rFonts w:cs="Arial"/>
      <w:b/>
      <w:bCs/>
      <w:color w:val="002C6C"/>
      <w:kern w:val="32"/>
      <w:sz w:val="28"/>
      <w:szCs w:val="32"/>
    </w:rPr>
  </w:style>
  <w:style w:type="paragraph" w:styleId="Heading2">
    <w:name w:val="heading 2"/>
    <w:basedOn w:val="Normal"/>
    <w:next w:val="GS1Body"/>
    <w:link w:val="Heading2Char"/>
    <w:qFormat/>
    <w:rsid w:val="00F56880"/>
    <w:pPr>
      <w:keepNext/>
      <w:numPr>
        <w:ilvl w:val="1"/>
        <w:numId w:val="12"/>
      </w:numPr>
      <w:spacing w:before="360" w:after="120"/>
      <w:outlineLvl w:val="1"/>
    </w:pPr>
    <w:rPr>
      <w:rFonts w:cs="Arial"/>
      <w:b/>
      <w:bCs/>
      <w:color w:val="002C6C"/>
      <w:sz w:val="22"/>
      <w:szCs w:val="28"/>
    </w:rPr>
  </w:style>
  <w:style w:type="paragraph" w:styleId="Heading3">
    <w:name w:val="heading 3"/>
    <w:basedOn w:val="Normal"/>
    <w:next w:val="GS1Body"/>
    <w:link w:val="Heading3Char"/>
    <w:qFormat/>
    <w:rsid w:val="00F56880"/>
    <w:pPr>
      <w:keepNext/>
      <w:numPr>
        <w:ilvl w:val="2"/>
        <w:numId w:val="12"/>
      </w:numPr>
      <w:spacing w:before="360" w:after="120"/>
      <w:outlineLvl w:val="2"/>
    </w:pPr>
    <w:rPr>
      <w:rFonts w:cs="Arial"/>
      <w:b/>
      <w:bCs/>
      <w:color w:val="002C6C"/>
      <w:sz w:val="20"/>
      <w:szCs w:val="26"/>
    </w:rPr>
  </w:style>
  <w:style w:type="paragraph" w:styleId="Heading4">
    <w:name w:val="heading 4"/>
    <w:basedOn w:val="Normal"/>
    <w:next w:val="GS1Body"/>
    <w:link w:val="Heading4Char"/>
    <w:qFormat/>
    <w:rsid w:val="00F56880"/>
    <w:pPr>
      <w:keepNext/>
      <w:numPr>
        <w:ilvl w:val="3"/>
        <w:numId w:val="12"/>
      </w:numPr>
      <w:spacing w:before="360" w:after="120"/>
      <w:outlineLvl w:val="3"/>
    </w:pPr>
    <w:rPr>
      <w:rFonts w:cs="Arial"/>
      <w:b/>
      <w:bCs/>
      <w:color w:val="002C6C"/>
      <w:sz w:val="20"/>
      <w:szCs w:val="28"/>
    </w:rPr>
  </w:style>
  <w:style w:type="paragraph" w:styleId="Heading5">
    <w:name w:val="heading 5"/>
    <w:basedOn w:val="Heading4"/>
    <w:next w:val="GS1Body"/>
    <w:link w:val="Heading5Char"/>
    <w:qFormat/>
    <w:rsid w:val="00F56880"/>
    <w:pPr>
      <w:numPr>
        <w:ilvl w:val="4"/>
      </w:numPr>
      <w:outlineLvl w:val="4"/>
    </w:pPr>
  </w:style>
  <w:style w:type="paragraph" w:styleId="Heading6">
    <w:name w:val="heading 6"/>
    <w:basedOn w:val="Heading5"/>
    <w:next w:val="GS1Body"/>
    <w:link w:val="Heading6Char"/>
    <w:rsid w:val="00A83733"/>
    <w:pPr>
      <w:numPr>
        <w:ilvl w:val="0"/>
        <w:numId w:val="0"/>
      </w:numPr>
      <w:outlineLvl w:val="5"/>
    </w:pPr>
  </w:style>
  <w:style w:type="paragraph" w:styleId="Heading7">
    <w:name w:val="heading 7"/>
    <w:basedOn w:val="Normal"/>
    <w:next w:val="Normal"/>
    <w:link w:val="Heading7Char"/>
    <w:unhideWhenUsed/>
    <w:rsid w:val="00B01B97"/>
    <w:pPr>
      <w:keepNext/>
      <w:keepLines/>
      <w:spacing w:before="40"/>
      <w:outlineLvl w:val="6"/>
    </w:pPr>
    <w:rPr>
      <w:rFonts w:asciiTheme="majorHAnsi" w:eastAsiaTheme="majorEastAsia" w:hAnsiTheme="majorHAnsi" w:cstheme="majorBidi"/>
      <w:i/>
      <w:iCs/>
      <w:color w:val="892809" w:themeColor="accent1" w:themeShade="7F"/>
    </w:rPr>
  </w:style>
  <w:style w:type="paragraph" w:styleId="Heading8">
    <w:name w:val="heading 8"/>
    <w:basedOn w:val="Normal"/>
    <w:next w:val="Normal"/>
    <w:link w:val="Heading8Char"/>
    <w:unhideWhenUsed/>
    <w:rsid w:val="00B01B97"/>
    <w:pPr>
      <w:keepNext/>
      <w:keepLines/>
      <w:spacing w:before="40"/>
      <w:outlineLvl w:val="7"/>
    </w:pPr>
    <w:rPr>
      <w:rFonts w:asciiTheme="majorHAnsi" w:eastAsiaTheme="majorEastAsia" w:hAnsiTheme="majorHAnsi" w:cstheme="majorBidi"/>
      <w:color w:val="616161" w:themeColor="text1" w:themeTint="D8"/>
      <w:sz w:val="21"/>
      <w:szCs w:val="21"/>
    </w:rPr>
  </w:style>
  <w:style w:type="paragraph" w:styleId="Heading9">
    <w:name w:val="heading 9"/>
    <w:aliases w:val="Appendix_1"/>
    <w:basedOn w:val="Normal"/>
    <w:next w:val="GS1Body"/>
    <w:link w:val="Heading9Char"/>
    <w:unhideWhenUsed/>
    <w:rsid w:val="00E52584"/>
    <w:pPr>
      <w:keepNext/>
      <w:keepLines/>
      <w:pageBreakBefore/>
      <w:numPr>
        <w:numId w:val="1"/>
      </w:numPr>
      <w:spacing w:before="480" w:after="120"/>
      <w:outlineLvl w:val="8"/>
    </w:pPr>
    <w:rPr>
      <w:rFonts w:asciiTheme="majorHAnsi" w:eastAsiaTheme="majorEastAsia" w:hAnsiTheme="majorHAnsi" w:cstheme="majorBidi"/>
      <w:b/>
      <w:iCs/>
      <w:color w:val="002C6C"/>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6880"/>
    <w:rPr>
      <w:rFonts w:ascii="Verdana" w:hAnsi="Verdana" w:cs="Arial"/>
      <w:b/>
      <w:bCs/>
      <w:color w:val="002C6C"/>
      <w:kern w:val="32"/>
      <w:sz w:val="28"/>
      <w:szCs w:val="32"/>
      <w:lang w:val="en-GB"/>
    </w:rPr>
  </w:style>
  <w:style w:type="character" w:customStyle="1" w:styleId="Heading2Char">
    <w:name w:val="Heading 2 Char"/>
    <w:basedOn w:val="DefaultParagraphFont"/>
    <w:link w:val="Heading2"/>
    <w:rsid w:val="00F56880"/>
    <w:rPr>
      <w:rFonts w:ascii="Verdana" w:hAnsi="Verdana" w:cs="Arial"/>
      <w:b/>
      <w:bCs/>
      <w:color w:val="002C6C"/>
      <w:sz w:val="22"/>
      <w:szCs w:val="28"/>
      <w:lang w:val="en-GB"/>
    </w:rPr>
  </w:style>
  <w:style w:type="character" w:customStyle="1" w:styleId="Heading3Char">
    <w:name w:val="Heading 3 Char"/>
    <w:basedOn w:val="DefaultParagraphFont"/>
    <w:link w:val="Heading3"/>
    <w:rsid w:val="00F56880"/>
    <w:rPr>
      <w:rFonts w:ascii="Verdana" w:hAnsi="Verdana" w:cs="Arial"/>
      <w:b/>
      <w:bCs/>
      <w:color w:val="002C6C"/>
      <w:szCs w:val="26"/>
      <w:lang w:val="en-GB"/>
    </w:rPr>
  </w:style>
  <w:style w:type="character" w:customStyle="1" w:styleId="Heading4Char">
    <w:name w:val="Heading 4 Char"/>
    <w:basedOn w:val="DefaultParagraphFont"/>
    <w:link w:val="Heading4"/>
    <w:rsid w:val="00F56880"/>
    <w:rPr>
      <w:rFonts w:ascii="Verdana" w:hAnsi="Verdana" w:cs="Arial"/>
      <w:b/>
      <w:bCs/>
      <w:color w:val="002C6C"/>
      <w:szCs w:val="28"/>
      <w:lang w:val="en-GB"/>
    </w:rPr>
  </w:style>
  <w:style w:type="character" w:customStyle="1" w:styleId="Heading5Char">
    <w:name w:val="Heading 5 Char"/>
    <w:basedOn w:val="DefaultParagraphFont"/>
    <w:link w:val="Heading5"/>
    <w:rsid w:val="00F56880"/>
    <w:rPr>
      <w:rFonts w:ascii="Verdana" w:hAnsi="Verdana" w:cs="Arial"/>
      <w:b/>
      <w:bCs/>
      <w:color w:val="002C6C"/>
      <w:szCs w:val="28"/>
      <w:lang w:val="en-GB"/>
    </w:rPr>
  </w:style>
  <w:style w:type="character" w:customStyle="1" w:styleId="Heading6Char">
    <w:name w:val="Heading 6 Char"/>
    <w:basedOn w:val="DefaultParagraphFont"/>
    <w:link w:val="Heading6"/>
    <w:rsid w:val="00643BAE"/>
    <w:rPr>
      <w:rFonts w:ascii="Verdana" w:hAnsi="Verdana" w:cs="Arial"/>
      <w:b/>
      <w:bCs/>
      <w:color w:val="002C6C"/>
      <w:szCs w:val="28"/>
      <w:lang w:val="en-GB"/>
    </w:rPr>
  </w:style>
  <w:style w:type="paragraph" w:customStyle="1" w:styleId="GS1Body">
    <w:name w:val="GS1_Body"/>
    <w:basedOn w:val="Normal"/>
    <w:link w:val="GS1BodyChar"/>
    <w:qFormat/>
    <w:rsid w:val="008B0A8D"/>
    <w:pPr>
      <w:spacing w:before="120" w:after="60"/>
      <w:ind w:left="862"/>
    </w:pPr>
  </w:style>
  <w:style w:type="character" w:customStyle="1" w:styleId="GS1BodyChar">
    <w:name w:val="GS1_Body Char"/>
    <w:basedOn w:val="DefaultParagraphFont"/>
    <w:link w:val="GS1Body"/>
    <w:rsid w:val="008B0A8D"/>
    <w:rPr>
      <w:rFonts w:ascii="Verdana" w:hAnsi="Verdana"/>
      <w:sz w:val="18"/>
      <w:szCs w:val="24"/>
      <w:lang w:val="en-GB"/>
    </w:rPr>
  </w:style>
  <w:style w:type="paragraph" w:customStyle="1" w:styleId="GS1BodyIndent1">
    <w:name w:val="GS1_Body_Indent_1"/>
    <w:basedOn w:val="GS1Body"/>
    <w:qFormat/>
    <w:rsid w:val="005E379E"/>
    <w:pPr>
      <w:ind w:left="1219"/>
    </w:pPr>
  </w:style>
  <w:style w:type="paragraph" w:customStyle="1" w:styleId="GS1BodyHeading">
    <w:name w:val="GS1_Body_Heading"/>
    <w:basedOn w:val="GS1Body"/>
    <w:next w:val="GS1Body"/>
    <w:rsid w:val="00643BAE"/>
    <w:pPr>
      <w:keepNext/>
      <w:spacing w:before="240"/>
    </w:pPr>
    <w:rPr>
      <w:b/>
      <w:color w:val="002C6C"/>
    </w:rPr>
  </w:style>
  <w:style w:type="paragraph" w:customStyle="1" w:styleId="GS1Bullet1">
    <w:name w:val="GS1_Bullet_1"/>
    <w:basedOn w:val="Normal"/>
    <w:qFormat/>
    <w:rsid w:val="00450192"/>
    <w:pPr>
      <w:numPr>
        <w:numId w:val="2"/>
      </w:numPr>
      <w:spacing w:before="120"/>
    </w:pPr>
    <w:rPr>
      <w:rFonts w:asciiTheme="minorHAnsi" w:hAnsiTheme="minorHAnsi"/>
    </w:rPr>
  </w:style>
  <w:style w:type="paragraph" w:customStyle="1" w:styleId="GS1Bullet2">
    <w:name w:val="GS1_Bullet_2"/>
    <w:basedOn w:val="Normal"/>
    <w:qFormat/>
    <w:rsid w:val="00450192"/>
    <w:pPr>
      <w:numPr>
        <w:numId w:val="3"/>
      </w:numPr>
      <w:spacing w:before="120"/>
      <w:ind w:left="1576" w:hanging="357"/>
    </w:pPr>
    <w:rPr>
      <w:rFonts w:asciiTheme="minorHAnsi" w:hAnsiTheme="minorHAnsi"/>
    </w:rPr>
  </w:style>
  <w:style w:type="paragraph" w:customStyle="1" w:styleId="GS1Bullet3">
    <w:name w:val="GS1_Bullet_3"/>
    <w:basedOn w:val="Normal"/>
    <w:qFormat/>
    <w:rsid w:val="003B63E0"/>
    <w:pPr>
      <w:numPr>
        <w:numId w:val="4"/>
      </w:numPr>
      <w:tabs>
        <w:tab w:val="clear" w:pos="1872"/>
        <w:tab w:val="left" w:pos="1930"/>
      </w:tabs>
      <w:spacing w:before="60"/>
      <w:ind w:left="1933" w:hanging="357"/>
    </w:pPr>
    <w:rPr>
      <w:rFonts w:asciiTheme="minorHAnsi" w:hAnsiTheme="minorHAnsi"/>
    </w:rPr>
  </w:style>
  <w:style w:type="paragraph" w:customStyle="1" w:styleId="GS1CaptionFigure">
    <w:name w:val="GS1_Caption_Figure"/>
    <w:basedOn w:val="Caption"/>
    <w:next w:val="GS1Body"/>
    <w:rsid w:val="00AB1250"/>
    <w:pPr>
      <w:keepNext/>
      <w:spacing w:before="200" w:after="0"/>
      <w:jc w:val="center"/>
    </w:pPr>
    <w:rPr>
      <w:rFonts w:cs="Arial"/>
      <w:b w:val="0"/>
      <w:iCs/>
      <w:kern w:val="22"/>
    </w:rPr>
  </w:style>
  <w:style w:type="paragraph" w:customStyle="1" w:styleId="GS1CaptionTable">
    <w:name w:val="GS1_Caption_Table"/>
    <w:basedOn w:val="Caption"/>
    <w:next w:val="GS1Body"/>
    <w:rsid w:val="00A31389"/>
    <w:pPr>
      <w:keepNext/>
      <w:spacing w:before="200" w:after="0"/>
      <w:jc w:val="both"/>
    </w:pPr>
    <w:rPr>
      <w:rFonts w:cs="Arial"/>
      <w:b w:val="0"/>
      <w:iCs/>
      <w:kern w:val="22"/>
    </w:rPr>
  </w:style>
  <w:style w:type="paragraph" w:customStyle="1" w:styleId="GS1Disclaimer">
    <w:name w:val="GS1_Disclaimer"/>
    <w:basedOn w:val="GS1Body"/>
    <w:rsid w:val="00643BAE"/>
    <w:pPr>
      <w:ind w:left="0"/>
    </w:pPr>
  </w:style>
  <w:style w:type="paragraph" w:customStyle="1" w:styleId="GS1Graphic">
    <w:name w:val="GS1_Graphic"/>
    <w:basedOn w:val="GS1Body"/>
    <w:rsid w:val="00643BAE"/>
    <w:pPr>
      <w:jc w:val="center"/>
    </w:pPr>
  </w:style>
  <w:style w:type="paragraph" w:customStyle="1" w:styleId="GS1IntroBody">
    <w:name w:val="GS1_Intro_Body"/>
    <w:basedOn w:val="GS1Body"/>
    <w:next w:val="GS1Body"/>
    <w:link w:val="GS1IntroBodyChar"/>
    <w:rsid w:val="00643BAE"/>
    <w:pPr>
      <w:ind w:left="0"/>
    </w:pPr>
  </w:style>
  <w:style w:type="paragraph" w:customStyle="1" w:styleId="GS1IntroHeading">
    <w:name w:val="GS1_Intro_Heading"/>
    <w:basedOn w:val="GS1Body"/>
    <w:rsid w:val="00643BAE"/>
    <w:pPr>
      <w:keepNext/>
      <w:spacing w:before="480" w:after="120"/>
      <w:ind w:left="0"/>
    </w:pPr>
    <w:rPr>
      <w:b/>
      <w:color w:val="002C6C"/>
      <w:sz w:val="24"/>
    </w:rPr>
  </w:style>
  <w:style w:type="paragraph" w:customStyle="1" w:styleId="GS1List1">
    <w:name w:val="GS1_List_1"/>
    <w:basedOn w:val="GS1Body"/>
    <w:qFormat/>
    <w:rsid w:val="00AB4C02"/>
    <w:pPr>
      <w:numPr>
        <w:numId w:val="5"/>
      </w:numPr>
    </w:pPr>
    <w:rPr>
      <w:rFonts w:asciiTheme="minorHAnsi" w:hAnsiTheme="minorHAnsi"/>
    </w:rPr>
  </w:style>
  <w:style w:type="paragraph" w:customStyle="1" w:styleId="GS1List2">
    <w:name w:val="GS1_List_2"/>
    <w:basedOn w:val="GS1Body"/>
    <w:qFormat/>
    <w:rsid w:val="00F84E73"/>
    <w:pPr>
      <w:numPr>
        <w:ilvl w:val="1"/>
        <w:numId w:val="5"/>
      </w:numPr>
    </w:pPr>
    <w:rPr>
      <w:rFonts w:asciiTheme="minorHAnsi" w:hAnsiTheme="minorHAnsi"/>
    </w:rPr>
  </w:style>
  <w:style w:type="paragraph" w:customStyle="1" w:styleId="GS1List3">
    <w:name w:val="GS1_List_3"/>
    <w:basedOn w:val="GS1Body"/>
    <w:qFormat/>
    <w:rsid w:val="00F84E73"/>
    <w:pPr>
      <w:numPr>
        <w:ilvl w:val="2"/>
        <w:numId w:val="5"/>
      </w:numPr>
    </w:pPr>
    <w:rPr>
      <w:rFonts w:asciiTheme="minorHAnsi" w:hAnsiTheme="minorHAnsi"/>
    </w:rPr>
  </w:style>
  <w:style w:type="paragraph" w:customStyle="1" w:styleId="GS1Note">
    <w:name w:val="GS1_Note"/>
    <w:basedOn w:val="GS1Body"/>
    <w:next w:val="GS1Body"/>
    <w:link w:val="GS1NoteChar"/>
    <w:rsid w:val="00593354"/>
    <w:pPr>
      <w:tabs>
        <w:tab w:val="left" w:pos="1440"/>
      </w:tabs>
      <w:spacing w:before="240" w:after="240"/>
      <w:ind w:left="1440" w:hanging="578"/>
    </w:pPr>
  </w:style>
  <w:style w:type="paragraph" w:customStyle="1" w:styleId="GS1NoteIndent">
    <w:name w:val="GS1_Note_Indent"/>
    <w:basedOn w:val="GS1Note"/>
    <w:next w:val="GS1Body"/>
    <w:rsid w:val="00593354"/>
    <w:pPr>
      <w:tabs>
        <w:tab w:val="clear" w:pos="1440"/>
        <w:tab w:val="left" w:pos="1877"/>
      </w:tabs>
      <w:ind w:left="1876"/>
    </w:pPr>
  </w:style>
  <w:style w:type="character" w:customStyle="1" w:styleId="GS1Reference">
    <w:name w:val="GS1_Reference"/>
    <w:basedOn w:val="Hyperlink"/>
    <w:locked/>
    <w:rsid w:val="00643BAE"/>
    <w:rPr>
      <w:rFonts w:ascii="Verdana" w:hAnsi="Verdana"/>
      <w:i/>
      <w:color w:val="0000FF"/>
      <w:u w:val="single"/>
      <w:lang w:val="en-GB"/>
    </w:rPr>
  </w:style>
  <w:style w:type="character" w:styleId="Hyperlink">
    <w:name w:val="Hyperlink"/>
    <w:basedOn w:val="DefaultParagraphFont"/>
    <w:uiPriority w:val="99"/>
    <w:rsid w:val="002E7FDF"/>
    <w:rPr>
      <w:i/>
      <w:color w:val="008DBD" w:themeColor="hyperlink"/>
      <w:u w:val="single"/>
      <w:lang w:val="en-GB"/>
    </w:rPr>
  </w:style>
  <w:style w:type="paragraph" w:customStyle="1" w:styleId="GS1Reference2">
    <w:name w:val="GS1_Reference2"/>
    <w:basedOn w:val="GS1Body"/>
    <w:next w:val="GS1Body"/>
    <w:rsid w:val="00643BAE"/>
    <w:rPr>
      <w:color w:val="0000FF"/>
    </w:rPr>
  </w:style>
  <w:style w:type="paragraph" w:customStyle="1" w:styleId="GS1TableText">
    <w:name w:val="GS1_Table_Text"/>
    <w:basedOn w:val="Normal"/>
    <w:rsid w:val="00AC5E2E"/>
    <w:pPr>
      <w:spacing w:before="60" w:after="60"/>
    </w:pPr>
    <w:rPr>
      <w:sz w:val="16"/>
    </w:rPr>
  </w:style>
  <w:style w:type="paragraph" w:customStyle="1" w:styleId="GS1TableBullet">
    <w:name w:val="GS1_Table_Bullet"/>
    <w:basedOn w:val="GS1TableText"/>
    <w:rsid w:val="000305E6"/>
    <w:pPr>
      <w:numPr>
        <w:numId w:val="7"/>
      </w:numPr>
    </w:pPr>
  </w:style>
  <w:style w:type="paragraph" w:customStyle="1" w:styleId="GS1TableHeading">
    <w:name w:val="GS1_Table_Heading"/>
    <w:basedOn w:val="Normal"/>
    <w:rsid w:val="00651EF8"/>
    <w:pPr>
      <w:keepNext/>
      <w:spacing w:before="60" w:after="60"/>
    </w:pPr>
    <w:rPr>
      <w:bCs/>
      <w:color w:val="FFFFFF"/>
      <w:sz w:val="16"/>
    </w:rPr>
  </w:style>
  <w:style w:type="paragraph" w:customStyle="1" w:styleId="GS1TableNumber">
    <w:name w:val="GS1_Table_Number"/>
    <w:basedOn w:val="GS1TableText"/>
    <w:rsid w:val="00643BAE"/>
    <w:pPr>
      <w:numPr>
        <w:numId w:val="8"/>
      </w:numPr>
    </w:pPr>
  </w:style>
  <w:style w:type="paragraph" w:customStyle="1" w:styleId="GS1Title1">
    <w:name w:val="GS1_Title_1"/>
    <w:basedOn w:val="Normal"/>
    <w:next w:val="Normal"/>
    <w:rsid w:val="006C18E4"/>
    <w:pPr>
      <w:spacing w:before="1000"/>
    </w:pPr>
    <w:rPr>
      <w:rFonts w:cs="Arial"/>
      <w:color w:val="002C6C"/>
      <w:sz w:val="48"/>
      <w:szCs w:val="48"/>
    </w:rPr>
  </w:style>
  <w:style w:type="paragraph" w:customStyle="1" w:styleId="GS1Title2">
    <w:name w:val="GS1_Title_2"/>
    <w:basedOn w:val="Normal"/>
    <w:next w:val="Normal"/>
    <w:rsid w:val="00F6415B"/>
    <w:pPr>
      <w:spacing w:before="120"/>
    </w:pPr>
    <w:rPr>
      <w:color w:val="656565"/>
      <w:sz w:val="32"/>
      <w:szCs w:val="32"/>
    </w:rPr>
  </w:style>
  <w:style w:type="paragraph" w:customStyle="1" w:styleId="GS1Title3">
    <w:name w:val="GS1_Title_3"/>
    <w:basedOn w:val="GS1Title2"/>
    <w:next w:val="Normal"/>
    <w:rsid w:val="001B398D"/>
    <w:pPr>
      <w:spacing w:before="360"/>
    </w:pPr>
    <w:rPr>
      <w:i/>
      <w:sz w:val="20"/>
      <w:szCs w:val="20"/>
    </w:rPr>
  </w:style>
  <w:style w:type="paragraph" w:customStyle="1" w:styleId="GS1Title4">
    <w:name w:val="GS1_Title_4"/>
    <w:basedOn w:val="Normal"/>
    <w:next w:val="Normal"/>
    <w:rsid w:val="00661F54"/>
    <w:pPr>
      <w:spacing w:before="240"/>
    </w:pPr>
    <w:rPr>
      <w:color w:val="002C6C"/>
      <w:sz w:val="20"/>
      <w:szCs w:val="20"/>
    </w:rPr>
  </w:style>
  <w:style w:type="paragraph" w:customStyle="1" w:styleId="GS1TOCHeading">
    <w:name w:val="GS1_TOC_Heading"/>
    <w:basedOn w:val="Normal"/>
    <w:next w:val="Normal"/>
    <w:rsid w:val="00643BAE"/>
    <w:pPr>
      <w:spacing w:before="360" w:after="120"/>
      <w:jc w:val="center"/>
    </w:pPr>
    <w:rPr>
      <w:rFonts w:cs="Arial"/>
      <w:b/>
      <w:bCs/>
      <w:color w:val="002C6C"/>
      <w:sz w:val="36"/>
      <w:szCs w:val="36"/>
    </w:rPr>
  </w:style>
  <w:style w:type="paragraph" w:styleId="Caption">
    <w:name w:val="caption"/>
    <w:basedOn w:val="Normal"/>
    <w:next w:val="Normal"/>
    <w:unhideWhenUsed/>
    <w:rsid w:val="00EE20CA"/>
    <w:pPr>
      <w:spacing w:after="200"/>
    </w:pPr>
    <w:rPr>
      <w:b/>
      <w:bCs/>
      <w:szCs w:val="18"/>
    </w:rPr>
  </w:style>
  <w:style w:type="character" w:customStyle="1" w:styleId="GS1NoteChar">
    <w:name w:val="GS1_Note Char"/>
    <w:basedOn w:val="GS1BodyChar"/>
    <w:link w:val="GS1Note"/>
    <w:rsid w:val="00593354"/>
    <w:rPr>
      <w:rFonts w:ascii="Verdana" w:hAnsi="Verdana"/>
      <w:sz w:val="18"/>
      <w:szCs w:val="24"/>
      <w:lang w:val="en-GB"/>
    </w:rPr>
  </w:style>
  <w:style w:type="paragraph" w:styleId="ListBullet3">
    <w:name w:val="List Bullet 3"/>
    <w:basedOn w:val="Normal"/>
    <w:rsid w:val="00643BAE"/>
    <w:pPr>
      <w:numPr>
        <w:numId w:val="9"/>
      </w:numPr>
    </w:pPr>
  </w:style>
  <w:style w:type="character" w:styleId="FollowedHyperlink">
    <w:name w:val="FollowedHyperlink"/>
    <w:basedOn w:val="DefaultParagraphFont"/>
    <w:rsid w:val="00643BAE"/>
    <w:rPr>
      <w:color w:val="0000FF"/>
      <w:u w:val="single"/>
      <w:lang w:val="en-GB"/>
    </w:rPr>
  </w:style>
  <w:style w:type="paragraph" w:styleId="BalloonText">
    <w:name w:val="Balloon Text"/>
    <w:basedOn w:val="Normal"/>
    <w:link w:val="BalloonTextChar"/>
    <w:rsid w:val="00643BAE"/>
    <w:rPr>
      <w:rFonts w:ascii="Tahoma" w:hAnsi="Tahoma" w:cs="Tahoma"/>
      <w:sz w:val="16"/>
      <w:szCs w:val="16"/>
    </w:rPr>
  </w:style>
  <w:style w:type="character" w:customStyle="1" w:styleId="BalloonTextChar">
    <w:name w:val="Balloon Text Char"/>
    <w:basedOn w:val="DefaultParagraphFont"/>
    <w:link w:val="BalloonText"/>
    <w:rsid w:val="00643BAE"/>
    <w:rPr>
      <w:rFonts w:ascii="Tahoma" w:hAnsi="Tahoma" w:cs="Tahoma"/>
      <w:sz w:val="16"/>
      <w:szCs w:val="16"/>
      <w:lang w:val="en-GB"/>
    </w:rPr>
  </w:style>
  <w:style w:type="table" w:styleId="TableGrid">
    <w:name w:val="Table Grid"/>
    <w:basedOn w:val="TableNormal"/>
    <w:rsid w:val="00643BAE"/>
    <w:rPr>
      <w:rFonts w:ascii="Verdana" w:hAnsi="Verdana"/>
      <w:sz w:val="18"/>
      <w:szCs w:val="24"/>
    </w:rPr>
    <w:tblPr>
      <w:tblBorders>
        <w:top w:val="single" w:sz="4" w:space="0" w:color="454545" w:themeColor="text1"/>
        <w:left w:val="single" w:sz="4" w:space="0" w:color="454545" w:themeColor="text1"/>
        <w:bottom w:val="single" w:sz="4" w:space="0" w:color="454545" w:themeColor="text1"/>
        <w:right w:val="single" w:sz="4" w:space="0" w:color="454545" w:themeColor="text1"/>
        <w:insideH w:val="single" w:sz="4" w:space="0" w:color="454545" w:themeColor="text1"/>
        <w:insideV w:val="single" w:sz="4" w:space="0" w:color="454545" w:themeColor="text1"/>
      </w:tblBorders>
    </w:tblPr>
  </w:style>
  <w:style w:type="paragraph" w:styleId="Header">
    <w:name w:val="header"/>
    <w:basedOn w:val="Normal"/>
    <w:link w:val="HeaderChar"/>
    <w:rsid w:val="00643BAE"/>
    <w:pPr>
      <w:tabs>
        <w:tab w:val="center" w:pos="4680"/>
        <w:tab w:val="right" w:pos="9360"/>
      </w:tabs>
    </w:pPr>
    <w:rPr>
      <w:color w:val="002C6C"/>
      <w:sz w:val="16"/>
    </w:rPr>
  </w:style>
  <w:style w:type="character" w:customStyle="1" w:styleId="HeaderChar">
    <w:name w:val="Header Char"/>
    <w:basedOn w:val="DefaultParagraphFont"/>
    <w:link w:val="Header"/>
    <w:rsid w:val="00643BAE"/>
    <w:rPr>
      <w:rFonts w:ascii="Verdana" w:hAnsi="Verdana"/>
      <w:color w:val="002C6C"/>
      <w:sz w:val="16"/>
      <w:szCs w:val="24"/>
      <w:lang w:val="en-GB"/>
    </w:rPr>
  </w:style>
  <w:style w:type="paragraph" w:styleId="Footer">
    <w:name w:val="footer"/>
    <w:basedOn w:val="Normal"/>
    <w:link w:val="FooterChar"/>
    <w:rsid w:val="00643BAE"/>
    <w:pPr>
      <w:tabs>
        <w:tab w:val="center" w:pos="4680"/>
        <w:tab w:val="right" w:pos="9360"/>
      </w:tabs>
    </w:pPr>
    <w:rPr>
      <w:color w:val="002C6C"/>
      <w:sz w:val="16"/>
    </w:rPr>
  </w:style>
  <w:style w:type="character" w:customStyle="1" w:styleId="FooterChar">
    <w:name w:val="Footer Char"/>
    <w:basedOn w:val="DefaultParagraphFont"/>
    <w:link w:val="Footer"/>
    <w:rsid w:val="00643BAE"/>
    <w:rPr>
      <w:rFonts w:ascii="Verdana" w:hAnsi="Verdana"/>
      <w:color w:val="002C6C"/>
      <w:sz w:val="16"/>
      <w:szCs w:val="24"/>
      <w:lang w:val="en-GB"/>
    </w:rPr>
  </w:style>
  <w:style w:type="character" w:styleId="PageNumber">
    <w:name w:val="page number"/>
    <w:basedOn w:val="DefaultParagraphFont"/>
    <w:rsid w:val="00643BAE"/>
    <w:rPr>
      <w:lang w:val="en-GB"/>
    </w:rPr>
  </w:style>
  <w:style w:type="paragraph" w:styleId="TOC1">
    <w:name w:val="toc 1"/>
    <w:basedOn w:val="Normal"/>
    <w:next w:val="Normal"/>
    <w:autoRedefine/>
    <w:uiPriority w:val="39"/>
    <w:rsid w:val="00643BAE"/>
    <w:pPr>
      <w:spacing w:before="240"/>
    </w:pPr>
    <w:rPr>
      <w:b/>
      <w:color w:val="002C6C"/>
      <w:sz w:val="22"/>
    </w:rPr>
  </w:style>
  <w:style w:type="paragraph" w:styleId="TOC2">
    <w:name w:val="toc 2"/>
    <w:basedOn w:val="Normal"/>
    <w:next w:val="Normal"/>
    <w:autoRedefine/>
    <w:uiPriority w:val="39"/>
    <w:rsid w:val="00CA5564"/>
    <w:pPr>
      <w:tabs>
        <w:tab w:val="left" w:pos="1170"/>
        <w:tab w:val="right" w:leader="dot" w:pos="9936"/>
      </w:tabs>
      <w:spacing w:before="60"/>
      <w:ind w:left="504"/>
    </w:pPr>
  </w:style>
  <w:style w:type="character" w:customStyle="1" w:styleId="GS1IntroBodyChar">
    <w:name w:val="GS1_Intro_Body Char"/>
    <w:basedOn w:val="GS1BodyChar"/>
    <w:link w:val="GS1IntroBody"/>
    <w:rsid w:val="00643BAE"/>
    <w:rPr>
      <w:rFonts w:ascii="Verdana" w:hAnsi="Verdana"/>
      <w:sz w:val="18"/>
      <w:szCs w:val="24"/>
      <w:lang w:val="en-GB"/>
    </w:rPr>
  </w:style>
  <w:style w:type="paragraph" w:customStyle="1" w:styleId="Appendix2">
    <w:name w:val="Appendix_2"/>
    <w:basedOn w:val="Heading2"/>
    <w:next w:val="GS1Body"/>
    <w:qFormat/>
    <w:rsid w:val="009743D1"/>
    <w:pPr>
      <w:numPr>
        <w:numId w:val="1"/>
      </w:numPr>
      <w:shd w:val="clear" w:color="000080" w:fill="auto"/>
    </w:pPr>
    <w:rPr>
      <w:rFonts w:asciiTheme="majorHAnsi" w:hAnsiTheme="majorHAnsi"/>
      <w:szCs w:val="40"/>
    </w:rPr>
  </w:style>
  <w:style w:type="paragraph" w:customStyle="1" w:styleId="GS1IntroTOC">
    <w:name w:val="GS1_Intro_TOC"/>
    <w:basedOn w:val="GS1Bullet1"/>
    <w:rsid w:val="00643BAE"/>
    <w:pPr>
      <w:numPr>
        <w:numId w:val="0"/>
      </w:numPr>
      <w:tabs>
        <w:tab w:val="left" w:pos="3240"/>
      </w:tabs>
    </w:pPr>
    <w:rPr>
      <w:color w:val="002C6C"/>
    </w:rPr>
  </w:style>
  <w:style w:type="character" w:customStyle="1" w:styleId="GS1Link">
    <w:name w:val="GS1_Link"/>
    <w:basedOn w:val="Hyperlink"/>
    <w:rsid w:val="00DC5B1A"/>
    <w:rPr>
      <w:i/>
      <w:noProof w:val="0"/>
      <w:color w:val="0563C1"/>
      <w:u w:val="single"/>
      <w:lang w:val="en-GB"/>
    </w:rPr>
  </w:style>
  <w:style w:type="paragraph" w:styleId="BodyText">
    <w:name w:val="Body Text"/>
    <w:basedOn w:val="Normal"/>
    <w:link w:val="BodyTextChar"/>
    <w:rsid w:val="00643BAE"/>
    <w:pPr>
      <w:spacing w:after="120"/>
    </w:pPr>
  </w:style>
  <w:style w:type="character" w:customStyle="1" w:styleId="BodyTextChar">
    <w:name w:val="Body Text Char"/>
    <w:basedOn w:val="DefaultParagraphFont"/>
    <w:link w:val="BodyText"/>
    <w:rsid w:val="00643BAE"/>
    <w:rPr>
      <w:rFonts w:ascii="Verdana" w:hAnsi="Verdana"/>
      <w:sz w:val="18"/>
      <w:szCs w:val="24"/>
      <w:lang w:val="en-GB"/>
    </w:rPr>
  </w:style>
  <w:style w:type="paragraph" w:customStyle="1" w:styleId="GS1TableLink">
    <w:name w:val="GS1_Table_Link"/>
    <w:basedOn w:val="Normal"/>
    <w:link w:val="GS1TableLinkChar"/>
    <w:rsid w:val="00CD55A9"/>
    <w:pPr>
      <w:spacing w:after="120"/>
    </w:pPr>
    <w:rPr>
      <w:color w:val="0000FF"/>
      <w:u w:val="single"/>
    </w:rPr>
  </w:style>
  <w:style w:type="character" w:customStyle="1" w:styleId="GS1TableLinkChar">
    <w:name w:val="GS1_Table_Link Char"/>
    <w:basedOn w:val="DefaultParagraphFont"/>
    <w:link w:val="GS1TableLink"/>
    <w:rsid w:val="00CD55A9"/>
    <w:rPr>
      <w:rFonts w:ascii="Verdana" w:hAnsi="Verdana"/>
      <w:color w:val="0000FF"/>
      <w:sz w:val="18"/>
      <w:szCs w:val="24"/>
      <w:u w:val="single"/>
      <w:lang w:val="en-GB"/>
    </w:rPr>
  </w:style>
  <w:style w:type="paragraph" w:styleId="TOC3">
    <w:name w:val="toc 3"/>
    <w:basedOn w:val="Normal"/>
    <w:next w:val="Normal"/>
    <w:autoRedefine/>
    <w:uiPriority w:val="39"/>
    <w:rsid w:val="00CA5564"/>
    <w:pPr>
      <w:tabs>
        <w:tab w:val="left" w:pos="1710"/>
        <w:tab w:val="right" w:leader="dot" w:pos="9936"/>
      </w:tabs>
      <w:spacing w:before="60"/>
      <w:ind w:left="936"/>
    </w:pPr>
  </w:style>
  <w:style w:type="paragraph" w:styleId="TOC4">
    <w:name w:val="toc 4"/>
    <w:basedOn w:val="Normal"/>
    <w:next w:val="Normal"/>
    <w:autoRedefine/>
    <w:rsid w:val="00643BAE"/>
    <w:pPr>
      <w:tabs>
        <w:tab w:val="left" w:pos="2232"/>
        <w:tab w:val="right" w:leader="dot" w:pos="9936"/>
      </w:tabs>
      <w:spacing w:before="60"/>
      <w:ind w:left="1368"/>
    </w:pPr>
    <w:rPr>
      <w:sz w:val="20"/>
    </w:rPr>
  </w:style>
  <w:style w:type="table" w:styleId="TableClassic2">
    <w:name w:val="Table Classic 2"/>
    <w:basedOn w:val="TableNormal"/>
    <w:rsid w:val="00643BAE"/>
    <w:rPr>
      <w:rFonts w:ascii="Verdana" w:hAnsi="Verdana"/>
      <w:sz w:val="18"/>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43BAE"/>
    <w:rPr>
      <w:rFonts w:ascii="Verdana" w:hAnsi="Verdana"/>
      <w:color w:val="000080"/>
      <w:sz w:val="18"/>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GS1BodyIndent2">
    <w:name w:val="GS1_Body_Indent_2"/>
    <w:basedOn w:val="GS1Body"/>
    <w:qFormat/>
    <w:rsid w:val="006F61E2"/>
    <w:pPr>
      <w:ind w:left="1576"/>
    </w:pPr>
    <w:rPr>
      <w:szCs w:val="20"/>
    </w:rPr>
  </w:style>
  <w:style w:type="paragraph" w:customStyle="1" w:styleId="GS1BodyIndent3">
    <w:name w:val="GS1_Body_Indent_3"/>
    <w:basedOn w:val="GS1Body"/>
    <w:qFormat/>
    <w:rsid w:val="006F61E2"/>
    <w:pPr>
      <w:ind w:left="1934"/>
    </w:pPr>
    <w:rPr>
      <w:szCs w:val="20"/>
    </w:rPr>
  </w:style>
  <w:style w:type="character" w:customStyle="1" w:styleId="GS1Code">
    <w:name w:val="GS1_Code"/>
    <w:basedOn w:val="DefaultParagraphFont"/>
    <w:rsid w:val="00643BAE"/>
    <w:rPr>
      <w:rFonts w:ascii="Courier New" w:hAnsi="Courier New" w:cs="Courier New"/>
      <w:sz w:val="20"/>
      <w:lang w:val="en-GB"/>
    </w:rPr>
  </w:style>
  <w:style w:type="character" w:customStyle="1" w:styleId="GS1CodeSmall">
    <w:name w:val="GS1_CodeSmall"/>
    <w:basedOn w:val="DefaultParagraphFont"/>
    <w:rsid w:val="00643BAE"/>
    <w:rPr>
      <w:rFonts w:ascii="Courier New" w:hAnsi="Courier New" w:cs="Courier New"/>
      <w:sz w:val="16"/>
      <w:szCs w:val="16"/>
      <w:lang w:val="en-GB"/>
    </w:rPr>
  </w:style>
  <w:style w:type="paragraph" w:customStyle="1" w:styleId="GS1OpenIssue">
    <w:name w:val="GS1_OpenIssue"/>
    <w:basedOn w:val="GS1Body"/>
    <w:next w:val="GS1Body"/>
    <w:qFormat/>
    <w:rsid w:val="00C70D8A"/>
    <w:pPr>
      <w:numPr>
        <w:numId w:val="6"/>
      </w:numPr>
      <w:tabs>
        <w:tab w:val="left" w:pos="1224"/>
      </w:tabs>
    </w:pPr>
  </w:style>
  <w:style w:type="paragraph" w:customStyle="1" w:styleId="GS1CodeBlock">
    <w:name w:val="GS1_CodeBlock"/>
    <w:basedOn w:val="GS1Body"/>
    <w:qFormat/>
    <w:rsid w:val="00BB4246"/>
    <w:pPr>
      <w:contextualSpacing/>
    </w:pPr>
    <w:rPr>
      <w:rFonts w:ascii="Courier New" w:hAnsi="Courier New" w:cs="Courier New"/>
      <w:szCs w:val="20"/>
    </w:rPr>
  </w:style>
  <w:style w:type="paragraph" w:customStyle="1" w:styleId="GS1CodeBlockSmall">
    <w:name w:val="GS1_CodeBlockSmall"/>
    <w:basedOn w:val="GS1Body"/>
    <w:qFormat/>
    <w:rsid w:val="00BB4246"/>
    <w:pPr>
      <w:contextualSpacing/>
    </w:pPr>
    <w:rPr>
      <w:rFonts w:ascii="Courier New" w:hAnsi="Courier New" w:cs="Courier New"/>
      <w:sz w:val="16"/>
      <w:szCs w:val="16"/>
    </w:rPr>
  </w:style>
  <w:style w:type="paragraph" w:styleId="ListParagraph">
    <w:name w:val="List Paragraph"/>
    <w:basedOn w:val="Normal"/>
    <w:uiPriority w:val="34"/>
    <w:rsid w:val="00B179FE"/>
    <w:pPr>
      <w:ind w:left="720"/>
      <w:contextualSpacing/>
    </w:pPr>
  </w:style>
  <w:style w:type="paragraph" w:customStyle="1" w:styleId="Appendix3">
    <w:name w:val="Appendix_3"/>
    <w:basedOn w:val="Heading3"/>
    <w:next w:val="GS1Body"/>
    <w:rsid w:val="00523F78"/>
    <w:pPr>
      <w:numPr>
        <w:numId w:val="1"/>
      </w:numPr>
    </w:pPr>
    <w:rPr>
      <w:rFonts w:asciiTheme="majorHAnsi" w:hAnsiTheme="majorHAnsi"/>
    </w:rPr>
  </w:style>
  <w:style w:type="character" w:customStyle="1" w:styleId="Heading7Char">
    <w:name w:val="Heading 7 Char"/>
    <w:basedOn w:val="DefaultParagraphFont"/>
    <w:link w:val="Heading7"/>
    <w:rsid w:val="00B01B97"/>
    <w:rPr>
      <w:rFonts w:asciiTheme="majorHAnsi" w:eastAsiaTheme="majorEastAsia" w:hAnsiTheme="majorHAnsi" w:cstheme="majorBidi"/>
      <w:i/>
      <w:iCs/>
      <w:color w:val="892809" w:themeColor="accent1" w:themeShade="7F"/>
      <w:sz w:val="18"/>
      <w:szCs w:val="24"/>
      <w:lang w:val="en-GB"/>
    </w:rPr>
  </w:style>
  <w:style w:type="character" w:customStyle="1" w:styleId="Heading8Char">
    <w:name w:val="Heading 8 Char"/>
    <w:basedOn w:val="DefaultParagraphFont"/>
    <w:link w:val="Heading8"/>
    <w:rsid w:val="00B01B97"/>
    <w:rPr>
      <w:rFonts w:asciiTheme="majorHAnsi" w:eastAsiaTheme="majorEastAsia" w:hAnsiTheme="majorHAnsi" w:cstheme="majorBidi"/>
      <w:color w:val="616161" w:themeColor="text1" w:themeTint="D8"/>
      <w:sz w:val="21"/>
      <w:szCs w:val="21"/>
      <w:lang w:val="en-GB"/>
    </w:rPr>
  </w:style>
  <w:style w:type="character" w:customStyle="1" w:styleId="Heading9Char">
    <w:name w:val="Heading 9 Char"/>
    <w:aliases w:val="Appendix_1 Char"/>
    <w:basedOn w:val="DefaultParagraphFont"/>
    <w:link w:val="Heading9"/>
    <w:rsid w:val="00E52584"/>
    <w:rPr>
      <w:rFonts w:asciiTheme="majorHAnsi" w:eastAsiaTheme="majorEastAsia" w:hAnsiTheme="majorHAnsi" w:cstheme="majorBidi"/>
      <w:b/>
      <w:iCs/>
      <w:color w:val="002C6C"/>
      <w:sz w:val="28"/>
      <w:szCs w:val="21"/>
      <w:lang w:val="en-GB"/>
    </w:rPr>
  </w:style>
  <w:style w:type="character" w:styleId="PlaceholderText">
    <w:name w:val="Placeholder Text"/>
    <w:basedOn w:val="DefaultParagraphFont"/>
    <w:uiPriority w:val="99"/>
    <w:semiHidden/>
    <w:rsid w:val="00510BDC"/>
    <w:rPr>
      <w:color w:val="808080"/>
      <w:lang w:val="en-GB"/>
    </w:rPr>
  </w:style>
  <w:style w:type="paragraph" w:customStyle="1" w:styleId="enclosure">
    <w:name w:val="enclosure"/>
    <w:basedOn w:val="Normal"/>
    <w:rsid w:val="003754C8"/>
    <w:pPr>
      <w:spacing w:line="280" w:lineRule="exact"/>
    </w:pPr>
    <w:rPr>
      <w:rFonts w:ascii="Zurich BT" w:hAnsi="Zurich BT"/>
      <w:sz w:val="22"/>
      <w:szCs w:val="20"/>
    </w:rPr>
  </w:style>
  <w:style w:type="table" w:customStyle="1" w:styleId="GS1Table">
    <w:name w:val="GS1_Table"/>
    <w:basedOn w:val="TableNormal"/>
    <w:uiPriority w:val="99"/>
    <w:rsid w:val="009251FB"/>
    <w:pPr>
      <w:spacing w:before="60" w:after="60"/>
    </w:pPr>
    <w:rPr>
      <w:rFonts w:asciiTheme="minorHAnsi" w:hAnsiTheme="minorHAnsi"/>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idowControl/>
        <w:wordWrap/>
        <w:spacing w:beforeLines="0" w:before="60" w:beforeAutospacing="0" w:afterLines="0" w:after="60" w:afterAutospacing="0"/>
      </w:pPr>
      <w:rPr>
        <w:rFonts w:asciiTheme="majorHAnsi" w:hAnsiTheme="majorHAnsi"/>
        <w:b w:val="0"/>
        <w:color w:val="FFFFFF" w:themeColor="background1"/>
        <w:sz w:val="16"/>
        <w:u w:val="none"/>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002C6C"/>
      </w:tcPr>
    </w:tblStylePr>
    <w:tblStylePr w:type="lastRow">
      <w:rPr>
        <w:rFonts w:ascii="Verdana" w:hAnsi="Verdana"/>
        <w:b w:val="0"/>
        <w:i w:val="0"/>
        <w:sz w:val="16"/>
      </w:rPr>
    </w:tblStylePr>
  </w:style>
  <w:style w:type="table" w:customStyle="1" w:styleId="PlainTable21">
    <w:name w:val="Plain Table 21"/>
    <w:basedOn w:val="TableNormal"/>
    <w:rsid w:val="00A4172A"/>
    <w:tblPr>
      <w:tblStyleRowBandSize w:val="1"/>
      <w:tblStyleColBandSize w:val="1"/>
      <w:tblBorders>
        <w:top w:val="single" w:sz="4" w:space="0" w:color="A1A1A1" w:themeColor="text1" w:themeTint="80"/>
        <w:bottom w:val="single" w:sz="4" w:space="0" w:color="A1A1A1" w:themeColor="text1" w:themeTint="80"/>
      </w:tblBorders>
    </w:tblPr>
    <w:tblStylePr w:type="firstRow">
      <w:rPr>
        <w:b/>
        <w:bCs/>
      </w:rPr>
      <w:tblPr/>
      <w:tcPr>
        <w:tcBorders>
          <w:bottom w:val="single" w:sz="4" w:space="0" w:color="A1A1A1" w:themeColor="text1" w:themeTint="80"/>
        </w:tcBorders>
      </w:tcPr>
    </w:tblStylePr>
    <w:tblStylePr w:type="lastRow">
      <w:rPr>
        <w:b/>
        <w:bCs/>
      </w:rPr>
      <w:tblPr/>
      <w:tcPr>
        <w:tcBorders>
          <w:top w:val="single" w:sz="4" w:space="0" w:color="A1A1A1" w:themeColor="text1" w:themeTint="80"/>
        </w:tcBorders>
      </w:tcPr>
    </w:tblStylePr>
    <w:tblStylePr w:type="firstCol">
      <w:rPr>
        <w:b/>
        <w:bCs/>
      </w:rPr>
    </w:tblStylePr>
    <w:tblStylePr w:type="lastCol">
      <w:rPr>
        <w:b/>
        <w:bCs/>
      </w:rPr>
    </w:tblStylePr>
    <w:tblStylePr w:type="band1Vert">
      <w:tblPr/>
      <w:tcPr>
        <w:tcBorders>
          <w:left w:val="single" w:sz="4" w:space="0" w:color="A1A1A1" w:themeColor="text1" w:themeTint="80"/>
          <w:right w:val="single" w:sz="4" w:space="0" w:color="A1A1A1" w:themeColor="text1" w:themeTint="80"/>
        </w:tcBorders>
      </w:tcPr>
    </w:tblStylePr>
    <w:tblStylePr w:type="band2Vert">
      <w:tblPr/>
      <w:tcPr>
        <w:tcBorders>
          <w:left w:val="single" w:sz="4" w:space="0" w:color="A1A1A1" w:themeColor="text1" w:themeTint="80"/>
          <w:right w:val="single" w:sz="4" w:space="0" w:color="A1A1A1" w:themeColor="text1" w:themeTint="80"/>
        </w:tcBorders>
      </w:tcPr>
    </w:tblStylePr>
    <w:tblStylePr w:type="band1Horz">
      <w:tblPr/>
      <w:tcPr>
        <w:tcBorders>
          <w:top w:val="single" w:sz="4" w:space="0" w:color="A1A1A1" w:themeColor="text1" w:themeTint="80"/>
          <w:bottom w:val="single" w:sz="4" w:space="0" w:color="A1A1A1" w:themeColor="text1" w:themeTint="80"/>
        </w:tcBorders>
      </w:tcPr>
    </w:tblStylePr>
  </w:style>
  <w:style w:type="character" w:styleId="LineNumber">
    <w:name w:val="line number"/>
    <w:basedOn w:val="DefaultParagraphFont"/>
    <w:semiHidden/>
    <w:unhideWhenUsed/>
    <w:rsid w:val="00B12B0A"/>
    <w:rPr>
      <w:lang w:val="en-GB"/>
    </w:rPr>
  </w:style>
  <w:style w:type="paragraph" w:customStyle="1" w:styleId="Appendix4">
    <w:name w:val="Appendix_4"/>
    <w:basedOn w:val="Heading4"/>
    <w:next w:val="GS1Body"/>
    <w:rsid w:val="00523F78"/>
    <w:pPr>
      <w:numPr>
        <w:numId w:val="1"/>
      </w:numPr>
    </w:pPr>
    <w:rPr>
      <w:rFonts w:asciiTheme="majorHAnsi" w:hAnsiTheme="majorHAnsi"/>
    </w:rPr>
  </w:style>
  <w:style w:type="paragraph" w:customStyle="1" w:styleId="Appendix5">
    <w:name w:val="Appendix_5"/>
    <w:basedOn w:val="Heading5"/>
    <w:next w:val="GS1Body"/>
    <w:rsid w:val="00406CB1"/>
    <w:pPr>
      <w:numPr>
        <w:numId w:val="1"/>
      </w:numPr>
    </w:pPr>
    <w:rPr>
      <w:rFonts w:asciiTheme="majorHAnsi" w:hAnsiTheme="majorHAnsi"/>
    </w:rPr>
  </w:style>
  <w:style w:type="paragraph" w:customStyle="1" w:styleId="GS1Bullet4">
    <w:name w:val="GS1_Bullet_4"/>
    <w:basedOn w:val="Normal"/>
    <w:qFormat/>
    <w:rsid w:val="00D95168"/>
    <w:pPr>
      <w:numPr>
        <w:numId w:val="10"/>
      </w:numPr>
      <w:ind w:left="2291" w:hanging="357"/>
    </w:pPr>
  </w:style>
  <w:style w:type="paragraph" w:styleId="FootnoteText">
    <w:name w:val="footnote text"/>
    <w:basedOn w:val="Normal"/>
    <w:link w:val="FootnoteTextChar"/>
    <w:semiHidden/>
    <w:unhideWhenUsed/>
    <w:rsid w:val="00CB3C18"/>
    <w:rPr>
      <w:szCs w:val="20"/>
    </w:rPr>
  </w:style>
  <w:style w:type="character" w:customStyle="1" w:styleId="FootnoteTextChar">
    <w:name w:val="Footnote Text Char"/>
    <w:basedOn w:val="DefaultParagraphFont"/>
    <w:link w:val="FootnoteText"/>
    <w:semiHidden/>
    <w:rsid w:val="00CB3C18"/>
    <w:rPr>
      <w:rFonts w:ascii="Verdana" w:hAnsi="Verdana"/>
      <w:sz w:val="18"/>
      <w:lang w:val="en-GB"/>
    </w:rPr>
  </w:style>
  <w:style w:type="character" w:styleId="FootnoteReference">
    <w:name w:val="footnote reference"/>
    <w:basedOn w:val="DefaultParagraphFont"/>
    <w:semiHidden/>
    <w:unhideWhenUsed/>
    <w:rsid w:val="00CB3C18"/>
    <w:rPr>
      <w:rFonts w:asciiTheme="minorHAnsi" w:hAnsiTheme="minorHAnsi"/>
      <w:sz w:val="18"/>
      <w:vertAlign w:val="superscript"/>
      <w:lang w:val="en-GB"/>
    </w:rPr>
  </w:style>
  <w:style w:type="paragraph" w:styleId="NormalIndent">
    <w:name w:val="Normal Indent"/>
    <w:basedOn w:val="Normal"/>
    <w:semiHidden/>
    <w:unhideWhenUsed/>
    <w:rsid w:val="00C0112E"/>
    <w:pPr>
      <w:ind w:left="720"/>
    </w:pPr>
  </w:style>
  <w:style w:type="numbering" w:customStyle="1" w:styleId="Style1">
    <w:name w:val="Style1"/>
    <w:uiPriority w:val="99"/>
    <w:rsid w:val="009E0C97"/>
    <w:pPr>
      <w:numPr>
        <w:numId w:val="11"/>
      </w:numPr>
    </w:pPr>
  </w:style>
  <w:style w:type="table" w:customStyle="1" w:styleId="TableGridLight1">
    <w:name w:val="Table Grid Light1"/>
    <w:basedOn w:val="TableNormal"/>
    <w:rsid w:val="002D28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221F6C"/>
    <w:pPr>
      <w:spacing w:before="100" w:beforeAutospacing="1" w:after="100" w:afterAutospacing="1"/>
    </w:pPr>
    <w:rPr>
      <w:rFonts w:ascii="Times New Roman" w:hAnsi="Times New Roman"/>
      <w:sz w:val="24"/>
    </w:rPr>
  </w:style>
  <w:style w:type="paragraph" w:customStyle="1" w:styleId="GS1List4">
    <w:name w:val="GS1_List_4"/>
    <w:basedOn w:val="GS1Body"/>
    <w:qFormat/>
    <w:rsid w:val="00F84E73"/>
    <w:pPr>
      <w:numPr>
        <w:ilvl w:val="3"/>
        <w:numId w:val="5"/>
      </w:numPr>
    </w:pPr>
  </w:style>
  <w:style w:type="character" w:customStyle="1" w:styleId="apple-converted-space">
    <w:name w:val="apple-converted-space"/>
    <w:basedOn w:val="DefaultParagraphFont"/>
    <w:rsid w:val="00221F6C"/>
    <w:rPr>
      <w:lang w:val="en-GB"/>
    </w:rPr>
  </w:style>
  <w:style w:type="paragraph" w:styleId="BodyTextIndent">
    <w:name w:val="Body Text Indent"/>
    <w:basedOn w:val="Normal"/>
    <w:link w:val="BodyTextIndentChar"/>
    <w:unhideWhenUsed/>
    <w:rsid w:val="005E379E"/>
    <w:pPr>
      <w:spacing w:after="120"/>
      <w:ind w:left="360"/>
    </w:pPr>
  </w:style>
  <w:style w:type="character" w:customStyle="1" w:styleId="BodyTextIndentChar">
    <w:name w:val="Body Text Indent Char"/>
    <w:basedOn w:val="DefaultParagraphFont"/>
    <w:link w:val="BodyTextIndent"/>
    <w:rsid w:val="005E379E"/>
    <w:rPr>
      <w:rFonts w:ascii="Verdana" w:hAnsi="Verdana"/>
      <w:sz w:val="18"/>
      <w:szCs w:val="24"/>
      <w:lang w:val="en-GB"/>
    </w:rPr>
  </w:style>
  <w:style w:type="character" w:styleId="CommentReference">
    <w:name w:val="annotation reference"/>
    <w:basedOn w:val="DefaultParagraphFont"/>
    <w:unhideWhenUsed/>
    <w:rsid w:val="00693CCF"/>
    <w:rPr>
      <w:sz w:val="16"/>
      <w:szCs w:val="16"/>
      <w:lang w:val="en-GB"/>
    </w:rPr>
  </w:style>
  <w:style w:type="paragraph" w:styleId="CommentText">
    <w:name w:val="annotation text"/>
    <w:basedOn w:val="Normal"/>
    <w:link w:val="CommentTextChar"/>
    <w:unhideWhenUsed/>
    <w:rsid w:val="00693CCF"/>
    <w:rPr>
      <w:sz w:val="20"/>
      <w:szCs w:val="20"/>
    </w:rPr>
  </w:style>
  <w:style w:type="character" w:customStyle="1" w:styleId="CommentTextChar">
    <w:name w:val="Comment Text Char"/>
    <w:basedOn w:val="DefaultParagraphFont"/>
    <w:link w:val="CommentText"/>
    <w:rsid w:val="00693CCF"/>
    <w:rPr>
      <w:rFonts w:ascii="Verdana" w:hAnsi="Verdana"/>
      <w:lang w:val="en-GB"/>
    </w:rPr>
  </w:style>
  <w:style w:type="paragraph" w:styleId="CommentSubject">
    <w:name w:val="annotation subject"/>
    <w:basedOn w:val="CommentText"/>
    <w:next w:val="CommentText"/>
    <w:link w:val="CommentSubjectChar"/>
    <w:unhideWhenUsed/>
    <w:rsid w:val="00693CCF"/>
    <w:rPr>
      <w:b/>
      <w:bCs/>
    </w:rPr>
  </w:style>
  <w:style w:type="character" w:customStyle="1" w:styleId="CommentSubjectChar">
    <w:name w:val="Comment Subject Char"/>
    <w:basedOn w:val="CommentTextChar"/>
    <w:link w:val="CommentSubject"/>
    <w:rsid w:val="00693CCF"/>
    <w:rPr>
      <w:rFonts w:ascii="Verdana" w:hAnsi="Verdana"/>
      <w:b/>
      <w:bCs/>
      <w:lang w:val="en-GB"/>
    </w:rPr>
  </w:style>
  <w:style w:type="paragraph" w:styleId="BlockText">
    <w:name w:val="Block Text"/>
    <w:basedOn w:val="Normal"/>
    <w:rsid w:val="00693CCF"/>
    <w:pPr>
      <w:pBdr>
        <w:top w:val="single" w:sz="2" w:space="10" w:color="F26334" w:themeColor="accent1" w:shadow="1"/>
        <w:left w:val="single" w:sz="2" w:space="10" w:color="F26334" w:themeColor="accent1" w:shadow="1"/>
        <w:bottom w:val="single" w:sz="2" w:space="10" w:color="F26334" w:themeColor="accent1" w:shadow="1"/>
        <w:right w:val="single" w:sz="2" w:space="10" w:color="F26334" w:themeColor="accent1" w:shadow="1"/>
      </w:pBdr>
      <w:ind w:left="1152" w:right="1152"/>
    </w:pPr>
    <w:rPr>
      <w:rFonts w:asciiTheme="minorHAnsi" w:eastAsiaTheme="minorEastAsia" w:hAnsiTheme="minorHAnsi" w:cstheme="minorBidi"/>
      <w:i/>
      <w:iCs/>
      <w:color w:val="F26334" w:themeColor="accent1"/>
    </w:rPr>
  </w:style>
  <w:style w:type="paragraph" w:styleId="BodyText2">
    <w:name w:val="Body Text 2"/>
    <w:basedOn w:val="Normal"/>
    <w:link w:val="BodyText2Char"/>
    <w:unhideWhenUsed/>
    <w:rsid w:val="00693CCF"/>
    <w:pPr>
      <w:spacing w:after="120" w:line="480" w:lineRule="auto"/>
    </w:pPr>
  </w:style>
  <w:style w:type="character" w:customStyle="1" w:styleId="BodyText2Char">
    <w:name w:val="Body Text 2 Char"/>
    <w:basedOn w:val="DefaultParagraphFont"/>
    <w:link w:val="BodyText2"/>
    <w:rsid w:val="00693CCF"/>
    <w:rPr>
      <w:rFonts w:ascii="Verdana" w:hAnsi="Verdana"/>
      <w:sz w:val="18"/>
      <w:szCs w:val="24"/>
      <w:lang w:val="en-GB"/>
    </w:rPr>
  </w:style>
  <w:style w:type="paragraph" w:styleId="BodyText3">
    <w:name w:val="Body Text 3"/>
    <w:basedOn w:val="Normal"/>
    <w:link w:val="BodyText3Char"/>
    <w:unhideWhenUsed/>
    <w:rsid w:val="00693CCF"/>
    <w:pPr>
      <w:spacing w:after="120"/>
    </w:pPr>
    <w:rPr>
      <w:sz w:val="16"/>
      <w:szCs w:val="16"/>
    </w:rPr>
  </w:style>
  <w:style w:type="character" w:customStyle="1" w:styleId="BodyText3Char">
    <w:name w:val="Body Text 3 Char"/>
    <w:basedOn w:val="DefaultParagraphFont"/>
    <w:link w:val="BodyText3"/>
    <w:rsid w:val="00693CCF"/>
    <w:rPr>
      <w:rFonts w:ascii="Verdana" w:hAnsi="Verdana"/>
      <w:sz w:val="16"/>
      <w:szCs w:val="16"/>
      <w:lang w:val="en-GB"/>
    </w:rPr>
  </w:style>
  <w:style w:type="paragraph" w:styleId="BodyTextFirstIndent">
    <w:name w:val="Body Text First Indent"/>
    <w:basedOn w:val="BodyText"/>
    <w:link w:val="BodyTextFirstIndentChar"/>
    <w:unhideWhenUsed/>
    <w:rsid w:val="00693CCF"/>
    <w:pPr>
      <w:spacing w:after="0"/>
      <w:ind w:firstLine="360"/>
    </w:pPr>
  </w:style>
  <w:style w:type="character" w:customStyle="1" w:styleId="BodyTextFirstIndentChar">
    <w:name w:val="Body Text First Indent Char"/>
    <w:basedOn w:val="BodyTextChar"/>
    <w:link w:val="BodyTextFirstIndent"/>
    <w:rsid w:val="00693CCF"/>
    <w:rPr>
      <w:rFonts w:ascii="Verdana" w:hAnsi="Verdana"/>
      <w:sz w:val="18"/>
      <w:szCs w:val="24"/>
      <w:lang w:val="en-GB"/>
    </w:rPr>
  </w:style>
  <w:style w:type="character" w:styleId="UnresolvedMention">
    <w:name w:val="Unresolved Mention"/>
    <w:basedOn w:val="DefaultParagraphFont"/>
    <w:uiPriority w:val="99"/>
    <w:semiHidden/>
    <w:unhideWhenUsed/>
    <w:rsid w:val="00FB03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4798">
      <w:bodyDiv w:val="1"/>
      <w:marLeft w:val="0"/>
      <w:marRight w:val="0"/>
      <w:marTop w:val="0"/>
      <w:marBottom w:val="0"/>
      <w:divBdr>
        <w:top w:val="none" w:sz="0" w:space="0" w:color="auto"/>
        <w:left w:val="none" w:sz="0" w:space="0" w:color="auto"/>
        <w:bottom w:val="none" w:sz="0" w:space="0" w:color="auto"/>
        <w:right w:val="none" w:sz="0" w:space="0" w:color="auto"/>
      </w:divBdr>
    </w:div>
    <w:div w:id="13578692">
      <w:bodyDiv w:val="1"/>
      <w:marLeft w:val="0"/>
      <w:marRight w:val="0"/>
      <w:marTop w:val="0"/>
      <w:marBottom w:val="0"/>
      <w:divBdr>
        <w:top w:val="none" w:sz="0" w:space="0" w:color="auto"/>
        <w:left w:val="none" w:sz="0" w:space="0" w:color="auto"/>
        <w:bottom w:val="none" w:sz="0" w:space="0" w:color="auto"/>
        <w:right w:val="none" w:sz="0" w:space="0" w:color="auto"/>
      </w:divBdr>
      <w:divsChild>
        <w:div w:id="290526755">
          <w:marLeft w:val="0"/>
          <w:marRight w:val="0"/>
          <w:marTop w:val="0"/>
          <w:marBottom w:val="0"/>
          <w:divBdr>
            <w:top w:val="none" w:sz="0" w:space="0" w:color="auto"/>
            <w:left w:val="none" w:sz="0" w:space="0" w:color="auto"/>
            <w:bottom w:val="none" w:sz="0" w:space="0" w:color="auto"/>
            <w:right w:val="none" w:sz="0" w:space="0" w:color="auto"/>
          </w:divBdr>
        </w:div>
        <w:div w:id="1360740763">
          <w:marLeft w:val="0"/>
          <w:marRight w:val="0"/>
          <w:marTop w:val="0"/>
          <w:marBottom w:val="0"/>
          <w:divBdr>
            <w:top w:val="none" w:sz="0" w:space="0" w:color="auto"/>
            <w:left w:val="none" w:sz="0" w:space="0" w:color="auto"/>
            <w:bottom w:val="none" w:sz="0" w:space="0" w:color="auto"/>
            <w:right w:val="none" w:sz="0" w:space="0" w:color="auto"/>
          </w:divBdr>
        </w:div>
      </w:divsChild>
    </w:div>
    <w:div w:id="141192402">
      <w:bodyDiv w:val="1"/>
      <w:marLeft w:val="0"/>
      <w:marRight w:val="0"/>
      <w:marTop w:val="0"/>
      <w:marBottom w:val="0"/>
      <w:divBdr>
        <w:top w:val="none" w:sz="0" w:space="0" w:color="auto"/>
        <w:left w:val="none" w:sz="0" w:space="0" w:color="auto"/>
        <w:bottom w:val="none" w:sz="0" w:space="0" w:color="auto"/>
        <w:right w:val="none" w:sz="0" w:space="0" w:color="auto"/>
      </w:divBdr>
      <w:divsChild>
        <w:div w:id="1309630420">
          <w:marLeft w:val="0"/>
          <w:marRight w:val="0"/>
          <w:marTop w:val="0"/>
          <w:marBottom w:val="0"/>
          <w:divBdr>
            <w:top w:val="none" w:sz="0" w:space="0" w:color="auto"/>
            <w:left w:val="none" w:sz="0" w:space="0" w:color="auto"/>
            <w:bottom w:val="none" w:sz="0" w:space="0" w:color="auto"/>
            <w:right w:val="none" w:sz="0" w:space="0" w:color="auto"/>
          </w:divBdr>
          <w:divsChild>
            <w:div w:id="30418105">
              <w:marLeft w:val="0"/>
              <w:marRight w:val="0"/>
              <w:marTop w:val="0"/>
              <w:marBottom w:val="0"/>
              <w:divBdr>
                <w:top w:val="none" w:sz="0" w:space="0" w:color="auto"/>
                <w:left w:val="none" w:sz="0" w:space="0" w:color="auto"/>
                <w:bottom w:val="none" w:sz="0" w:space="0" w:color="auto"/>
                <w:right w:val="none" w:sz="0" w:space="0" w:color="auto"/>
              </w:divBdr>
            </w:div>
          </w:divsChild>
        </w:div>
        <w:div w:id="2031372146">
          <w:marLeft w:val="0"/>
          <w:marRight w:val="0"/>
          <w:marTop w:val="0"/>
          <w:marBottom w:val="0"/>
          <w:divBdr>
            <w:top w:val="none" w:sz="0" w:space="0" w:color="auto"/>
            <w:left w:val="none" w:sz="0" w:space="0" w:color="auto"/>
            <w:bottom w:val="none" w:sz="0" w:space="0" w:color="auto"/>
            <w:right w:val="none" w:sz="0" w:space="0" w:color="auto"/>
          </w:divBdr>
        </w:div>
        <w:div w:id="1896962752">
          <w:marLeft w:val="0"/>
          <w:marRight w:val="0"/>
          <w:marTop w:val="0"/>
          <w:marBottom w:val="0"/>
          <w:divBdr>
            <w:top w:val="none" w:sz="0" w:space="0" w:color="auto"/>
            <w:left w:val="none" w:sz="0" w:space="0" w:color="auto"/>
            <w:bottom w:val="none" w:sz="0" w:space="0" w:color="auto"/>
            <w:right w:val="none" w:sz="0" w:space="0" w:color="auto"/>
          </w:divBdr>
        </w:div>
      </w:divsChild>
    </w:div>
    <w:div w:id="186021227">
      <w:bodyDiv w:val="1"/>
      <w:marLeft w:val="0"/>
      <w:marRight w:val="0"/>
      <w:marTop w:val="0"/>
      <w:marBottom w:val="0"/>
      <w:divBdr>
        <w:top w:val="none" w:sz="0" w:space="0" w:color="auto"/>
        <w:left w:val="none" w:sz="0" w:space="0" w:color="auto"/>
        <w:bottom w:val="none" w:sz="0" w:space="0" w:color="auto"/>
        <w:right w:val="none" w:sz="0" w:space="0" w:color="auto"/>
      </w:divBdr>
    </w:div>
    <w:div w:id="1282610330">
      <w:bodyDiv w:val="1"/>
      <w:marLeft w:val="0"/>
      <w:marRight w:val="0"/>
      <w:marTop w:val="0"/>
      <w:marBottom w:val="0"/>
      <w:divBdr>
        <w:top w:val="none" w:sz="0" w:space="0" w:color="auto"/>
        <w:left w:val="none" w:sz="0" w:space="0" w:color="auto"/>
        <w:bottom w:val="none" w:sz="0" w:space="0" w:color="auto"/>
        <w:right w:val="none" w:sz="0" w:space="0" w:color="auto"/>
      </w:divBdr>
    </w:div>
    <w:div w:id="1529417517">
      <w:bodyDiv w:val="1"/>
      <w:marLeft w:val="0"/>
      <w:marRight w:val="0"/>
      <w:marTop w:val="0"/>
      <w:marBottom w:val="0"/>
      <w:divBdr>
        <w:top w:val="none" w:sz="0" w:space="0" w:color="auto"/>
        <w:left w:val="none" w:sz="0" w:space="0" w:color="auto"/>
        <w:bottom w:val="none" w:sz="0" w:space="0" w:color="auto"/>
        <w:right w:val="none" w:sz="0" w:space="0" w:color="auto"/>
      </w:divBdr>
    </w:div>
    <w:div w:id="192564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support@company.com"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uchor\NEZALOHOVATELNE\Sablony\GS1_Template_Czech\GS1%20Advanced.dotm" TargetMode="External"/></Relationships>
</file>

<file path=word/theme/theme1.xml><?xml version="1.0" encoding="utf-8"?>
<a:theme xmlns:a="http://schemas.openxmlformats.org/drawingml/2006/main" name="GS1">
  <a:themeElements>
    <a:clrScheme name="GS1 Global Palette">
      <a:dk1>
        <a:srgbClr val="454545"/>
      </a:dk1>
      <a:lt1>
        <a:sysClr val="window" lastClr="FFFFFF"/>
      </a:lt1>
      <a:dk2>
        <a:srgbClr val="002C6C"/>
      </a:dk2>
      <a:lt2>
        <a:srgbClr val="888B8D"/>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ln w="12700">
          <a:tailEnd type="none"/>
        </a:ln>
        <a:effectLst/>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GS1 Blue">
      <a:srgbClr val="002C6C"/>
    </a:custClr>
    <a:custClr name="GS1 Orange">
      <a:srgbClr val="F26334"/>
    </a:custClr>
    <a:custClr name="GS1 Dark Gray">
      <a:srgbClr val="454545"/>
    </a:custClr>
    <a:custClr name="GS1 Dark Medium Gray">
      <a:srgbClr val="888B8D"/>
    </a:custClr>
    <a:custClr name="GS1 Light Medium Gray">
      <a:srgbClr val="B1B3B3"/>
    </a:custClr>
    <a:custClr name="GS1 Light Gray">
      <a:srgbClr val="F4F4F4"/>
    </a:custClr>
    <a:custClr name="GS1 Raspberry">
      <a:srgbClr val="F05587"/>
    </a:custClr>
    <a:custClr name="GS1 Purple">
      <a:srgbClr val="BF83B9"/>
    </a:custClr>
    <a:custClr name="GS1 Lavender">
      <a:srgbClr val="AF96D4"/>
    </a:custClr>
    <a:custClr name="GS1 Slate">
      <a:srgbClr val="89AADB"/>
    </a:custClr>
    <a:custClr name="GS1 Sky">
      <a:srgbClr val="00B6DE"/>
    </a:custClr>
    <a:custClr name="GS1 Link">
      <a:srgbClr val="008DBD"/>
    </a:custClr>
    <a:custClr name="GS1 Mist">
      <a:srgbClr val="8DB9CA"/>
    </a:custClr>
    <a:custClr name="GS1 Teal">
      <a:srgbClr val="22BCB9"/>
    </a:custClr>
    <a:custClr name="GS1 Mint">
      <a:srgbClr val="71B790"/>
    </a:custClr>
    <a:custClr name="GS1 Grass">
      <a:srgbClr val="7AC143"/>
    </a:custClr>
    <a:custClr name="GS1 Forest">
      <a:srgbClr val="00B74F"/>
    </a:custClr>
    <a:custClr name="GS1 Olive">
      <a:srgbClr val="9DBB68"/>
    </a:custClr>
    <a:custClr name="GS1 Lime">
      <a:srgbClr val="C1D82F"/>
    </a:custClr>
    <a:custClr name="GS1 Gold">
      <a:srgbClr val="C4B000"/>
    </a:custClr>
    <a:custClr name="GS1 Peach">
      <a:srgbClr val="FBB034"/>
    </a:custClr>
    <a:custClr name="GS1 Tangerine">
      <a:srgbClr val="FF8200"/>
    </a:custClr>
    <a:custClr name="GS1 Honey">
      <a:srgbClr val="B78B20"/>
    </a:custClr>
    <a:custClr name="GS1 Terracotta">
      <a:srgbClr val="D3875F"/>
    </a:custClr>
  </a:custClrLst>
  <a:extLst>
    <a:ext uri="{05A4C25C-085E-4340-85A3-A5531E510DB2}">
      <thm15:themeFamily xmlns:thm15="http://schemas.microsoft.com/office/thememl/2012/main" name="GS1" id="{3E12C9B3-9B2D-403C-A9BB-6E3158514F1C}" vid="{C217940A-282E-45A5-B31F-3AAADFD971D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A23E551FD0D3EF4C9E7501C18B72C888" ma:contentTypeVersion="9" ma:contentTypeDescription="Luo uusi asiakirja." ma:contentTypeScope="" ma:versionID="57b1a26b9f3df04f2bf0df3473924883">
  <xsd:schema xmlns:xsd="http://www.w3.org/2001/XMLSchema" xmlns:xs="http://www.w3.org/2001/XMLSchema" xmlns:p="http://schemas.microsoft.com/office/2006/metadata/properties" xmlns:ns2="9706509c-1f47-4ba0-989c-93c3a0b5a11f" xmlns:ns3="74d4be61-244f-4190-a99e-1243d67afbe0" targetNamespace="http://schemas.microsoft.com/office/2006/metadata/properties" ma:root="true" ma:fieldsID="cd329255a4bd9a2d2fb14711b7f66aa9" ns2:_="" ns3:_="">
    <xsd:import namespace="9706509c-1f47-4ba0-989c-93c3a0b5a11f"/>
    <xsd:import namespace="74d4be61-244f-4190-a99e-1243d67afbe0"/>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6509c-1f47-4ba0-989c-93c3a0b5a11f"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Jakamisvihjeen hajautus" ma:internalName="SharingHintHash" ma:readOnly="true">
      <xsd:simpleType>
        <xsd:restriction base="dms:Text"/>
      </xsd:simpleType>
    </xsd:element>
    <xsd:element name="SharedWithDetails" ma:index="10" nillable="true" ma:displayName="Jakamisen tiedot" ma:internalName="SharedWithDetails" ma:readOnly="true">
      <xsd:simpleType>
        <xsd:restriction base="dms:Note">
          <xsd:maxLength value="255"/>
        </xsd:restriction>
      </xsd:simpleType>
    </xsd:element>
    <xsd:element name="LastSharedByUser" ma:index="11" nillable="true" ma:displayName="Käyttäjä jakanut viimeksi" ma:description="" ma:internalName="LastSharedByUser" ma:readOnly="true">
      <xsd:simpleType>
        <xsd:restriction base="dms:Note">
          <xsd:maxLength value="255"/>
        </xsd:restriction>
      </xsd:simpleType>
    </xsd:element>
    <xsd:element name="LastSharedByTime" ma:index="12" nillable="true" ma:displayName="Jaettu viimeksi ajankohtan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d4be61-244f-4190-a99e-1243d67afb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16353C-BA85-4679-AC53-ACC49D72D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6509c-1f47-4ba0-989c-93c3a0b5a11f"/>
    <ds:schemaRef ds:uri="74d4be61-244f-4190-a99e-1243d67af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A8BD23-3849-476E-9550-7ED9298C65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53A075-1737-4E30-AD92-0F40A6E0026C}">
  <ds:schemaRefs>
    <ds:schemaRef ds:uri="http://schemas.openxmlformats.org/officeDocument/2006/bibliography"/>
  </ds:schemaRefs>
</ds:datastoreItem>
</file>

<file path=customXml/itemProps4.xml><?xml version="1.0" encoding="utf-8"?>
<ds:datastoreItem xmlns:ds="http://schemas.openxmlformats.org/officeDocument/2006/customXml" ds:itemID="{002AAEE8-20F2-4CF9-964E-8AEFE11673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C:\Users\Tluchor\NEZALOHOVATELNE\Sablony\GS1_Template_Czech\GS1 Advanced.dotm</Template>
  <TotalTime>1</TotalTime>
  <Pages>20</Pages>
  <Words>4842</Words>
  <Characters>27602</Characters>
  <Application>Microsoft Office Word</Application>
  <DocSecurity>0</DocSecurity>
  <Lines>230</Lines>
  <Paragraphs>64</Paragraphs>
  <ScaleCrop>false</ScaleCrop>
  <HeadingPairs>
    <vt:vector size="8" baseType="variant">
      <vt:variant>
        <vt:lpstr>Otsikko</vt:lpstr>
      </vt:variant>
      <vt:variant>
        <vt:i4>1</vt:i4>
      </vt:variant>
      <vt:variant>
        <vt:lpstr>Název</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Company>GS1</Company>
  <LinksUpToDate>false</LinksUpToDate>
  <CharactersWithSpaces>32380</CharactersWithSpaces>
  <SharedDoc>false</SharedDoc>
  <HLinks>
    <vt:vector size="6" baseType="variant">
      <vt:variant>
        <vt:i4>1507335</vt:i4>
      </vt:variant>
      <vt:variant>
        <vt:i4>41</vt:i4>
      </vt:variant>
      <vt:variant>
        <vt:i4>0</vt:i4>
      </vt:variant>
      <vt:variant>
        <vt:i4>5</vt:i4>
      </vt:variant>
      <vt:variant>
        <vt:lpwstr/>
      </vt:variant>
      <vt:variant>
        <vt:lpwstr>_Toc238440079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GDSN Guidelines on dangerous goods in EU</dc:subject>
  <dc:creator>Tomas Tluchor</dc:creator>
  <cp:lastModifiedBy>Riku Kautto</cp:lastModifiedBy>
  <cp:revision>2</cp:revision>
  <cp:lastPrinted>2018-03-13T07:14:00Z</cp:lastPrinted>
  <dcterms:created xsi:type="dcterms:W3CDTF">2020-10-13T11:09:00Z</dcterms:created>
  <dcterms:modified xsi:type="dcterms:W3CDTF">2020-10-13T11:09:00Z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1 Date">
    <vt:lpwstr>Dec 2017</vt:lpwstr>
  </property>
  <property fmtid="{D5CDD505-2E9C-101B-9397-08002B2CF9AE}" pid="3" name="GS1 Issue">
    <vt:lpwstr/>
  </property>
  <property fmtid="{D5CDD505-2E9C-101B-9397-08002B2CF9AE}" pid="4" name="GS1 Status">
    <vt:lpwstr>Draft</vt:lpwstr>
  </property>
  <property fmtid="{D5CDD505-2E9C-101B-9397-08002B2CF9AE}" pid="5" name="GS1 DocName">
    <vt:lpwstr>GDSN Guidelines on dangerous goods in EU</vt:lpwstr>
  </property>
  <property fmtid="{D5CDD505-2E9C-101B-9397-08002B2CF9AE}" pid="6" name="GS1 DocType">
    <vt:lpwstr/>
  </property>
  <property fmtid="{D5CDD505-2E9C-101B-9397-08002B2CF9AE}" pid="7" name="GS1 Version">
    <vt:lpwstr>1.0</vt:lpwstr>
  </property>
  <property fmtid="{D5CDD505-2E9C-101B-9397-08002B2CF9AE}" pid="8" name="GS1 Description">
    <vt:lpwstr>How to exchange dangerous goods related information required by EU legislation in GDSN. This guideline is based on GDSN Release 3.1.3.</vt:lpwstr>
  </property>
  <property fmtid="{D5CDD505-2E9C-101B-9397-08002B2CF9AE}" pid="9" name="ContentTypeId">
    <vt:lpwstr>0x010100A23E551FD0D3EF4C9E7501C18B72C888</vt:lpwstr>
  </property>
</Properties>
</file>